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97" w:rsidRDefault="00E70A97" w:rsidP="00E70A97">
      <w:pPr>
        <w:pStyle w:val="1"/>
        <w:shd w:val="clear" w:color="auto" w:fill="FBFCFE"/>
        <w:spacing w:before="0" w:beforeAutospacing="0" w:after="0" w:afterAutospacing="0"/>
        <w:rPr>
          <w:color w:val="002060"/>
          <w:sz w:val="32"/>
        </w:rPr>
      </w:pPr>
      <w:r>
        <w:rPr>
          <w:noProof/>
          <w:color w:val="002060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-923275</wp:posOffset>
            </wp:positionH>
            <wp:positionV relativeFrom="paragraph">
              <wp:posOffset>-557589</wp:posOffset>
            </wp:positionV>
            <wp:extent cx="7504356" cy="10717619"/>
            <wp:effectExtent l="19050" t="0" r="1344" b="0"/>
            <wp:wrapNone/>
            <wp:docPr id="2" name="Рисунок 0" descr="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356" cy="1071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A97" w:rsidRDefault="00E70A97" w:rsidP="00E70A97">
      <w:pPr>
        <w:pStyle w:val="1"/>
        <w:shd w:val="clear" w:color="auto" w:fill="FBFCFE"/>
        <w:spacing w:before="0" w:beforeAutospacing="0" w:after="0" w:afterAutospacing="0"/>
        <w:jc w:val="center"/>
        <w:rPr>
          <w:color w:val="002060"/>
          <w:sz w:val="32"/>
        </w:rPr>
      </w:pPr>
    </w:p>
    <w:p w:rsidR="00E70A97" w:rsidRDefault="00E70A97" w:rsidP="00E70A97">
      <w:pPr>
        <w:pStyle w:val="1"/>
        <w:shd w:val="clear" w:color="auto" w:fill="FBFCFE"/>
        <w:spacing w:before="0" w:beforeAutospacing="0" w:after="0" w:afterAutospacing="0"/>
        <w:jc w:val="center"/>
        <w:rPr>
          <w:color w:val="002060"/>
          <w:sz w:val="32"/>
        </w:rPr>
      </w:pPr>
      <w:r>
        <w:rPr>
          <w:color w:val="002060"/>
          <w:sz w:val="32"/>
        </w:rPr>
        <w:t>Д</w:t>
      </w:r>
      <w:r w:rsidRPr="00906D77">
        <w:rPr>
          <w:color w:val="002060"/>
          <w:sz w:val="32"/>
        </w:rPr>
        <w:t>іагностична робота з теми:</w:t>
      </w:r>
    </w:p>
    <w:p w:rsidR="00E70A97" w:rsidRDefault="00E70A97" w:rsidP="00E70A97">
      <w:pPr>
        <w:pStyle w:val="1"/>
        <w:shd w:val="clear" w:color="auto" w:fill="FBFCFE"/>
        <w:spacing w:before="0" w:beforeAutospacing="0" w:after="0" w:afterAutospacing="0"/>
        <w:jc w:val="center"/>
        <w:rPr>
          <w:color w:val="002060"/>
          <w:sz w:val="32"/>
        </w:rPr>
      </w:pPr>
      <w:r w:rsidRPr="00906D77">
        <w:rPr>
          <w:color w:val="002060"/>
          <w:sz w:val="32"/>
        </w:rPr>
        <w:t>«Літе</w:t>
      </w:r>
      <w:r w:rsidRPr="00906D77">
        <w:rPr>
          <w:color w:val="002060"/>
          <w:sz w:val="32"/>
        </w:rPr>
        <w:softHyphen/>
        <w:t>ратурні казки. П’єса-казка. Байки»</w:t>
      </w:r>
    </w:p>
    <w:p w:rsidR="00973D7E" w:rsidRPr="00906D77" w:rsidRDefault="00E70A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906D77" w:rsidRPr="00906D77">
        <w:rPr>
          <w:rFonts w:ascii="Times New Roman" w:hAnsi="Times New Roman" w:cs="Times New Roman"/>
          <w:sz w:val="28"/>
        </w:rPr>
        <w:t>Дата ______________</w:t>
      </w:r>
    </w:p>
    <w:p w:rsidR="00906D77" w:rsidRDefault="00906D77">
      <w:r w:rsidRPr="00906D77">
        <w:rPr>
          <w:rFonts w:ascii="Times New Roman" w:hAnsi="Times New Roman" w:cs="Times New Roman"/>
          <w:sz w:val="28"/>
        </w:rPr>
        <w:t>Прізвище та ім’я</w:t>
      </w:r>
      <w:r w:rsidRPr="00906D77">
        <w:rPr>
          <w:sz w:val="28"/>
        </w:rPr>
        <w:t xml:space="preserve"> </w:t>
      </w:r>
      <w:r>
        <w:t>___________________________________________________________</w:t>
      </w:r>
    </w:p>
    <w:p w:rsidR="00906D77" w:rsidRDefault="00906D77" w:rsidP="00906D77">
      <w:pPr>
        <w:pStyle w:val="1"/>
        <w:shd w:val="clear" w:color="auto" w:fill="FBFCFE"/>
        <w:spacing w:before="0" w:beforeAutospacing="0" w:after="0" w:afterAutospacing="0"/>
        <w:jc w:val="center"/>
        <w:rPr>
          <w:color w:val="002060"/>
          <w:sz w:val="32"/>
        </w:rPr>
      </w:pPr>
    </w:p>
    <w:p w:rsidR="00906D77" w:rsidRPr="0091125C" w:rsidRDefault="00906D77" w:rsidP="00906D77">
      <w:pPr>
        <w:pStyle w:val="1"/>
        <w:numPr>
          <w:ilvl w:val="0"/>
          <w:numId w:val="1"/>
        </w:numPr>
        <w:shd w:val="clear" w:color="auto" w:fill="FBFCFE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91125C">
        <w:rPr>
          <w:color w:val="000000" w:themeColor="text1"/>
          <w:sz w:val="28"/>
          <w:szCs w:val="28"/>
          <w:shd w:val="clear" w:color="auto" w:fill="FFFFFF"/>
        </w:rPr>
        <w:t>Як у п'єсі-казці називається розмова двох дійових осіб?</w:t>
      </w:r>
    </w:p>
    <w:p w:rsidR="00906D77" w:rsidRDefault="00906D77" w:rsidP="00906D77">
      <w:pPr>
        <w:pStyle w:val="a4"/>
        <w:numPr>
          <w:ilvl w:val="0"/>
          <w:numId w:val="3"/>
        </w:num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ectPr w:rsidR="00906D77" w:rsidSect="00E70A97">
          <w:pgSz w:w="11906" w:h="16838"/>
          <w:pgMar w:top="426" w:right="850" w:bottom="850" w:left="1417" w:header="708" w:footer="708" w:gutter="0"/>
          <w:cols w:space="708"/>
          <w:docGrid w:linePitch="360"/>
        </w:sectPr>
      </w:pPr>
    </w:p>
    <w:p w:rsidR="00906D77" w:rsidRPr="00906D77" w:rsidRDefault="00906D77" w:rsidP="00906D77">
      <w:pPr>
        <w:pStyle w:val="a4"/>
        <w:numPr>
          <w:ilvl w:val="0"/>
          <w:numId w:val="3"/>
        </w:numPr>
        <w:shd w:val="clear" w:color="auto" w:fill="FFFFFF"/>
        <w:spacing w:after="3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Монолог</w:t>
      </w:r>
    </w:p>
    <w:p w:rsidR="00906D77" w:rsidRPr="00906D77" w:rsidRDefault="00906D77" w:rsidP="00906D77">
      <w:pPr>
        <w:pStyle w:val="a4"/>
        <w:numPr>
          <w:ilvl w:val="0"/>
          <w:numId w:val="3"/>
        </w:numPr>
        <w:shd w:val="clear" w:color="auto" w:fill="FFFFFF"/>
        <w:spacing w:after="3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Полілог</w:t>
      </w:r>
      <w:proofErr w:type="spellEnd"/>
    </w:p>
    <w:p w:rsidR="00906D77" w:rsidRPr="00906D77" w:rsidRDefault="00906D77" w:rsidP="00906D77">
      <w:pPr>
        <w:pStyle w:val="a4"/>
        <w:numPr>
          <w:ilvl w:val="0"/>
          <w:numId w:val="3"/>
        </w:numPr>
        <w:shd w:val="clear" w:color="auto" w:fill="FFFFFF"/>
        <w:spacing w:after="3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Діалог</w:t>
      </w:r>
    </w:p>
    <w:p w:rsidR="00906D77" w:rsidRPr="00906D77" w:rsidRDefault="00906D77" w:rsidP="00906D77">
      <w:pPr>
        <w:pStyle w:val="a4"/>
        <w:numPr>
          <w:ilvl w:val="0"/>
          <w:numId w:val="3"/>
        </w:numPr>
        <w:shd w:val="clear" w:color="auto" w:fill="FFFFFF"/>
        <w:spacing w:after="3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Бесіда</w:t>
      </w:r>
    </w:p>
    <w:p w:rsidR="00906D77" w:rsidRDefault="00906D77" w:rsidP="00906D77">
      <w:pPr>
        <w:pStyle w:val="1"/>
        <w:shd w:val="clear" w:color="auto" w:fill="FBFCFE"/>
        <w:spacing w:before="0" w:beforeAutospacing="0" w:after="0" w:afterAutospacing="0"/>
        <w:ind w:left="720"/>
        <w:rPr>
          <w:b w:val="0"/>
          <w:color w:val="000000" w:themeColor="text1"/>
          <w:sz w:val="28"/>
          <w:szCs w:val="28"/>
        </w:rPr>
        <w:sectPr w:rsidR="00906D77" w:rsidSect="00906D77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906D77" w:rsidRPr="00906D77" w:rsidRDefault="00906D77" w:rsidP="00906D77">
      <w:pPr>
        <w:pStyle w:val="1"/>
        <w:shd w:val="clear" w:color="auto" w:fill="FBFCFE"/>
        <w:spacing w:before="0" w:beforeAutospacing="0" w:after="0" w:afterAutospacing="0"/>
        <w:ind w:left="720"/>
        <w:rPr>
          <w:b w:val="0"/>
          <w:color w:val="000000" w:themeColor="text1"/>
          <w:sz w:val="28"/>
          <w:szCs w:val="28"/>
        </w:rPr>
      </w:pPr>
    </w:p>
    <w:p w:rsidR="00906D77" w:rsidRPr="0091125C" w:rsidRDefault="00906D77" w:rsidP="00906D77">
      <w:pPr>
        <w:pStyle w:val="1"/>
        <w:numPr>
          <w:ilvl w:val="0"/>
          <w:numId w:val="1"/>
        </w:numPr>
        <w:shd w:val="clear" w:color="auto" w:fill="FBFCFE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91125C">
        <w:rPr>
          <w:color w:val="000000" w:themeColor="text1"/>
          <w:sz w:val="28"/>
          <w:szCs w:val="28"/>
          <w:shd w:val="clear" w:color="auto" w:fill="FFFFFF"/>
        </w:rPr>
        <w:t>Як називається оголошення про концерт, виставу, тощо?</w:t>
      </w:r>
    </w:p>
    <w:p w:rsidR="00906D77" w:rsidRDefault="00906D77" w:rsidP="00906D77">
      <w:pPr>
        <w:pStyle w:val="a4"/>
        <w:numPr>
          <w:ilvl w:val="0"/>
          <w:numId w:val="4"/>
        </w:numPr>
        <w:shd w:val="clear" w:color="auto" w:fill="FFFFFF"/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ectPr w:rsidR="00906D77" w:rsidSect="00906D77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906D77" w:rsidRPr="00906D77" w:rsidRDefault="00906D77" w:rsidP="00906D77">
      <w:pPr>
        <w:pStyle w:val="a4"/>
        <w:numPr>
          <w:ilvl w:val="0"/>
          <w:numId w:val="4"/>
        </w:numPr>
        <w:shd w:val="clear" w:color="auto" w:fill="FFFFFF"/>
        <w:spacing w:after="3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Реклама</w:t>
      </w:r>
    </w:p>
    <w:p w:rsidR="00906D77" w:rsidRPr="00906D77" w:rsidRDefault="00906D77" w:rsidP="00906D77">
      <w:pPr>
        <w:pStyle w:val="a4"/>
        <w:numPr>
          <w:ilvl w:val="0"/>
          <w:numId w:val="4"/>
        </w:numPr>
        <w:shd w:val="clear" w:color="auto" w:fill="FFFFFF"/>
        <w:spacing w:after="3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Об'ява</w:t>
      </w:r>
    </w:p>
    <w:p w:rsidR="00906D77" w:rsidRPr="00906D77" w:rsidRDefault="00906D77" w:rsidP="00906D77">
      <w:pPr>
        <w:pStyle w:val="a4"/>
        <w:numPr>
          <w:ilvl w:val="0"/>
          <w:numId w:val="4"/>
        </w:numPr>
        <w:shd w:val="clear" w:color="auto" w:fill="FFFFFF"/>
        <w:spacing w:after="3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Афіша</w:t>
      </w:r>
    </w:p>
    <w:p w:rsidR="00906D77" w:rsidRPr="00906D77" w:rsidRDefault="00906D77" w:rsidP="00906D77">
      <w:pPr>
        <w:pStyle w:val="a4"/>
        <w:numPr>
          <w:ilvl w:val="0"/>
          <w:numId w:val="4"/>
        </w:numPr>
        <w:shd w:val="clear" w:color="auto" w:fill="FFFFFF"/>
        <w:spacing w:after="3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Оголошення</w:t>
      </w:r>
    </w:p>
    <w:p w:rsidR="00906D77" w:rsidRDefault="00906D77" w:rsidP="00906D77">
      <w:pPr>
        <w:pStyle w:val="1"/>
        <w:shd w:val="clear" w:color="auto" w:fill="FBFCFE"/>
        <w:spacing w:before="0" w:beforeAutospacing="0" w:after="0" w:afterAutospacing="0"/>
        <w:ind w:left="720"/>
        <w:rPr>
          <w:b w:val="0"/>
          <w:color w:val="000000" w:themeColor="text1"/>
          <w:sz w:val="28"/>
          <w:szCs w:val="28"/>
        </w:rPr>
        <w:sectPr w:rsidR="00906D77" w:rsidSect="00906D77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91125C" w:rsidRPr="0091125C" w:rsidRDefault="0091125C" w:rsidP="0091125C">
      <w:pPr>
        <w:pStyle w:val="a4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</w:t>
      </w:r>
      <w:r w:rsidRPr="0091125C">
        <w:rPr>
          <w:rFonts w:ascii="Times New Roman" w:hAnsi="Times New Roman" w:cs="Times New Roman"/>
          <w:b/>
          <w:sz w:val="28"/>
          <w:szCs w:val="28"/>
        </w:rPr>
        <w:t>’єднай назву твору  з жанром.</w:t>
      </w:r>
    </w:p>
    <w:p w:rsidR="0091125C" w:rsidRPr="003D2403" w:rsidRDefault="0091125C" w:rsidP="009112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D2403">
        <w:rPr>
          <w:rFonts w:ascii="Times New Roman" w:hAnsi="Times New Roman" w:cs="Times New Roman"/>
          <w:sz w:val="28"/>
          <w:szCs w:val="28"/>
        </w:rPr>
        <w:t xml:space="preserve">           «Добра порада» </w:t>
      </w:r>
    </w:p>
    <w:p w:rsidR="0091125C" w:rsidRPr="00C1303E" w:rsidRDefault="0091125C" w:rsidP="009112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1303E">
        <w:rPr>
          <w:rFonts w:ascii="Times New Roman" w:hAnsi="Times New Roman" w:cs="Times New Roman"/>
          <w:sz w:val="28"/>
          <w:szCs w:val="28"/>
        </w:rPr>
        <w:t xml:space="preserve">«Дорога, що нікуди не вела»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25C" w:rsidRPr="009433C8" w:rsidRDefault="0091125C" w:rsidP="0091125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433C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Білячок</w:t>
      </w:r>
      <w:proofErr w:type="spellEnd"/>
      <w:r w:rsidRPr="009433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433C8">
        <w:rPr>
          <w:rFonts w:ascii="Times New Roman" w:hAnsi="Times New Roman" w:cs="Times New Roman"/>
          <w:sz w:val="28"/>
          <w:szCs w:val="28"/>
        </w:rPr>
        <w:t xml:space="preserve"> </w:t>
      </w:r>
      <w:r w:rsidRPr="009433C8">
        <w:rPr>
          <w:rFonts w:ascii="Times New Roman" w:hAnsi="Times New Roman" w:cs="Times New Roman"/>
          <w:sz w:val="28"/>
          <w:szCs w:val="28"/>
        </w:rPr>
        <w:tab/>
      </w:r>
      <w:r w:rsidRPr="009433C8">
        <w:rPr>
          <w:rFonts w:ascii="Times New Roman" w:hAnsi="Times New Roman" w:cs="Times New Roman"/>
          <w:sz w:val="28"/>
          <w:szCs w:val="28"/>
        </w:rPr>
        <w:tab/>
      </w:r>
      <w:r w:rsidRPr="009433C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433C8">
        <w:rPr>
          <w:rFonts w:ascii="Times New Roman" w:hAnsi="Times New Roman" w:cs="Times New Roman"/>
          <w:sz w:val="28"/>
          <w:szCs w:val="28"/>
        </w:rPr>
        <w:t xml:space="preserve">  </w:t>
      </w:r>
      <w:r w:rsidR="00E70A9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33C8">
        <w:rPr>
          <w:rFonts w:ascii="Times New Roman" w:hAnsi="Times New Roman" w:cs="Times New Roman"/>
          <w:sz w:val="28"/>
          <w:szCs w:val="28"/>
        </w:rPr>
        <w:t xml:space="preserve">●    </w:t>
      </w:r>
      <w:r>
        <w:rPr>
          <w:rFonts w:ascii="Times New Roman" w:hAnsi="Times New Roman" w:cs="Times New Roman"/>
          <w:sz w:val="28"/>
          <w:szCs w:val="28"/>
        </w:rPr>
        <w:t>байка</w:t>
      </w:r>
    </w:p>
    <w:p w:rsidR="0091125C" w:rsidRDefault="0091125C" w:rsidP="0091125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«Стрімкий, як вітер»</w:t>
      </w:r>
      <w:r w:rsidRPr="00C13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25C" w:rsidRPr="009433C8" w:rsidRDefault="0091125C" w:rsidP="0091125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433C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Чиж та Голуб</w:t>
      </w:r>
      <w:r w:rsidR="00E70A97">
        <w:rPr>
          <w:rFonts w:ascii="Times New Roman" w:hAnsi="Times New Roman" w:cs="Times New Roman"/>
          <w:sz w:val="28"/>
          <w:szCs w:val="28"/>
        </w:rPr>
        <w:t xml:space="preserve">   </w:t>
      </w:r>
      <w:r w:rsidRPr="009433C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433C8">
        <w:rPr>
          <w:rFonts w:ascii="Times New Roman" w:hAnsi="Times New Roman" w:cs="Times New Roman"/>
          <w:sz w:val="28"/>
          <w:szCs w:val="28"/>
        </w:rPr>
        <w:t xml:space="preserve"> ●   </w:t>
      </w:r>
      <w:r>
        <w:rPr>
          <w:rFonts w:ascii="Times New Roman" w:hAnsi="Times New Roman" w:cs="Times New Roman"/>
          <w:sz w:val="28"/>
          <w:szCs w:val="28"/>
        </w:rPr>
        <w:t>літературна казка</w:t>
      </w:r>
    </w:p>
    <w:p w:rsidR="0091125C" w:rsidRDefault="0091125C" w:rsidP="0091125C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«Для чого людині серце» </w:t>
      </w:r>
    </w:p>
    <w:p w:rsidR="0091125C" w:rsidRPr="0091125C" w:rsidRDefault="0091125C" w:rsidP="0091125C">
      <w:pPr>
        <w:pStyle w:val="1"/>
        <w:shd w:val="clear" w:color="auto" w:fill="FBFCFE"/>
        <w:spacing w:before="0" w:beforeAutospacing="0" w:after="240" w:afterAutospacing="0"/>
        <w:ind w:left="720"/>
        <w:rPr>
          <w:color w:val="000000" w:themeColor="text1"/>
          <w:sz w:val="28"/>
          <w:szCs w:val="28"/>
        </w:rPr>
      </w:pPr>
      <w:r w:rsidRPr="00E70A97">
        <w:rPr>
          <w:b w:val="0"/>
          <w:sz w:val="28"/>
          <w:szCs w:val="28"/>
        </w:rPr>
        <w:t>«Лебідь, Щука і Рак»</w:t>
      </w:r>
      <w:r w:rsidRPr="009433C8">
        <w:rPr>
          <w:sz w:val="28"/>
          <w:szCs w:val="28"/>
        </w:rPr>
        <w:t xml:space="preserve">         </w:t>
      </w:r>
      <w:bookmarkStart w:id="0" w:name="_GoBack"/>
      <w:bookmarkEnd w:id="0"/>
      <w:r w:rsidRPr="009433C8">
        <w:rPr>
          <w:sz w:val="28"/>
          <w:szCs w:val="28"/>
        </w:rPr>
        <w:t xml:space="preserve"> </w:t>
      </w:r>
      <w:r w:rsidRPr="009433C8">
        <w:rPr>
          <w:sz w:val="28"/>
          <w:szCs w:val="28"/>
        </w:rPr>
        <w:tab/>
      </w:r>
      <w:r w:rsidRPr="009433C8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</w:t>
      </w:r>
      <w:r w:rsidRPr="00943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433C8">
        <w:rPr>
          <w:sz w:val="28"/>
          <w:szCs w:val="28"/>
        </w:rPr>
        <w:t xml:space="preserve">●   </w:t>
      </w:r>
      <w:r>
        <w:rPr>
          <w:sz w:val="28"/>
          <w:szCs w:val="28"/>
        </w:rPr>
        <w:t>п’єса казка</w:t>
      </w:r>
    </w:p>
    <w:p w:rsidR="00906D77" w:rsidRPr="0091125C" w:rsidRDefault="00906D77" w:rsidP="00906D77">
      <w:pPr>
        <w:pStyle w:val="1"/>
        <w:numPr>
          <w:ilvl w:val="0"/>
          <w:numId w:val="1"/>
        </w:numPr>
        <w:shd w:val="clear" w:color="auto" w:fill="FBFCFE"/>
        <w:spacing w:before="0" w:beforeAutospacing="0" w:after="240" w:afterAutospacing="0"/>
        <w:rPr>
          <w:color w:val="000000" w:themeColor="text1"/>
          <w:sz w:val="28"/>
          <w:szCs w:val="28"/>
        </w:rPr>
      </w:pPr>
      <w:r w:rsidRPr="0091125C">
        <w:rPr>
          <w:color w:val="000000" w:themeColor="text1"/>
          <w:sz w:val="28"/>
          <w:szCs w:val="28"/>
          <w:shd w:val="clear" w:color="auto" w:fill="FFFFFF"/>
        </w:rPr>
        <w:t>Чому лошатко, яке народилося в кобили Нічки, було дивним?</w:t>
      </w:r>
      <w:r w:rsidR="00E70A97" w:rsidRPr="00E70A97">
        <w:rPr>
          <w:noProof/>
          <w:sz w:val="28"/>
          <w:szCs w:val="28"/>
        </w:rPr>
        <w:t xml:space="preserve"> </w:t>
      </w:r>
    </w:p>
    <w:p w:rsidR="00906D77" w:rsidRPr="00906D77" w:rsidRDefault="00906D77" w:rsidP="00906D77">
      <w:pPr>
        <w:pStyle w:val="a4"/>
        <w:numPr>
          <w:ilvl w:val="0"/>
          <w:numId w:val="2"/>
        </w:numPr>
        <w:shd w:val="clear" w:color="auto" w:fill="FFFFFF"/>
        <w:spacing w:after="3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Дитинчатко зовсім не вміло говорити.</w:t>
      </w:r>
    </w:p>
    <w:p w:rsidR="00906D77" w:rsidRPr="00906D77" w:rsidRDefault="00906D77" w:rsidP="00906D77">
      <w:pPr>
        <w:pStyle w:val="a4"/>
        <w:numPr>
          <w:ilvl w:val="0"/>
          <w:numId w:val="2"/>
        </w:numPr>
        <w:shd w:val="clear" w:color="auto" w:fill="FFFFFF"/>
        <w:spacing w:after="3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Воно мало справжній ріг.</w:t>
      </w:r>
    </w:p>
    <w:p w:rsidR="00906D77" w:rsidRPr="00906D77" w:rsidRDefault="00906D77" w:rsidP="00906D77">
      <w:pPr>
        <w:pStyle w:val="a4"/>
        <w:numPr>
          <w:ilvl w:val="0"/>
          <w:numId w:val="2"/>
        </w:numPr>
        <w:shd w:val="clear" w:color="auto" w:fill="FFFFFF"/>
        <w:spacing w:after="3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Малятко було повністю біле, і лише хвостик – чорний.</w:t>
      </w:r>
    </w:p>
    <w:p w:rsidR="00906D77" w:rsidRPr="00906D77" w:rsidRDefault="00906D77" w:rsidP="00906D77">
      <w:pPr>
        <w:pStyle w:val="a4"/>
        <w:numPr>
          <w:ilvl w:val="0"/>
          <w:numId w:val="2"/>
        </w:numPr>
        <w:shd w:val="clear" w:color="auto" w:fill="FFFFFF"/>
        <w:spacing w:after="30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06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Лоша не могло ставати на ніжки.</w:t>
      </w:r>
    </w:p>
    <w:p w:rsidR="00906D77" w:rsidRPr="00906D77" w:rsidRDefault="00906D77" w:rsidP="00906D77">
      <w:pPr>
        <w:pStyle w:val="1"/>
        <w:shd w:val="clear" w:color="auto" w:fill="FBFCFE"/>
        <w:spacing w:before="0" w:beforeAutospacing="0" w:after="0" w:afterAutospacing="0"/>
        <w:ind w:left="720"/>
        <w:rPr>
          <w:b w:val="0"/>
          <w:color w:val="000000" w:themeColor="text1"/>
          <w:sz w:val="28"/>
          <w:szCs w:val="28"/>
        </w:rPr>
      </w:pPr>
    </w:p>
    <w:p w:rsidR="00E70A97" w:rsidRPr="00DF505D" w:rsidRDefault="00E70A97" w:rsidP="00E70A9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Як би ти відповів/відповіла на запитання «Для чого людині серце?»</w:t>
      </w:r>
    </w:p>
    <w:p w:rsidR="00E70A97" w:rsidRPr="00E70A97" w:rsidRDefault="00E70A97" w:rsidP="00E70A97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70A97">
        <w:rPr>
          <w:rFonts w:ascii="Times New Roman" w:hAnsi="Times New Roman" w:cs="Times New Roman"/>
          <w:sz w:val="28"/>
          <w:szCs w:val="28"/>
        </w:rPr>
        <w:t xml:space="preserve">ля того, щоб спілкуватися з іншими; </w:t>
      </w:r>
    </w:p>
    <w:p w:rsidR="00E70A97" w:rsidRPr="00E70A97" w:rsidRDefault="00E70A97" w:rsidP="00E70A97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0A97">
        <w:rPr>
          <w:rFonts w:ascii="Times New Roman" w:hAnsi="Times New Roman" w:cs="Times New Roman"/>
          <w:sz w:val="28"/>
          <w:szCs w:val="28"/>
        </w:rPr>
        <w:t xml:space="preserve">для того, щоб допомагати іншим; </w:t>
      </w:r>
    </w:p>
    <w:p w:rsidR="00E70A97" w:rsidRPr="00E70A97" w:rsidRDefault="00E70A97" w:rsidP="00E70A97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0A97">
        <w:rPr>
          <w:rFonts w:ascii="Times New Roman" w:hAnsi="Times New Roman" w:cs="Times New Roman"/>
          <w:sz w:val="28"/>
          <w:szCs w:val="28"/>
        </w:rPr>
        <w:t xml:space="preserve">для того, щоб воно не боліло; </w:t>
      </w:r>
    </w:p>
    <w:p w:rsidR="00E70A97" w:rsidRDefault="00E70A97" w:rsidP="00E70A97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0A97">
        <w:rPr>
          <w:rFonts w:ascii="Times New Roman" w:hAnsi="Times New Roman" w:cs="Times New Roman"/>
          <w:sz w:val="28"/>
          <w:szCs w:val="28"/>
        </w:rPr>
        <w:t>для того, щоб жити.</w:t>
      </w:r>
    </w:p>
    <w:p w:rsidR="00E70A97" w:rsidRPr="00E70A97" w:rsidRDefault="00E70A97" w:rsidP="00E70A97">
      <w:pPr>
        <w:pStyle w:val="a4"/>
        <w:spacing w:after="0"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E70A97" w:rsidRPr="00E70A97" w:rsidRDefault="00E70A97" w:rsidP="00E70A97">
      <w:pPr>
        <w:pStyle w:val="a4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-575376</wp:posOffset>
            </wp:positionV>
            <wp:extent cx="7477901" cy="10723418"/>
            <wp:effectExtent l="19050" t="0" r="8749" b="0"/>
            <wp:wrapNone/>
            <wp:docPr id="1" name="Рисунок 0" descr="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901" cy="10723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A97" w:rsidRDefault="00E70A97" w:rsidP="00E70A97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0A97" w:rsidRDefault="00E70A97" w:rsidP="00E70A97">
      <w:pPr>
        <w:pStyle w:val="a4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70A97" w:rsidRPr="00E70A97" w:rsidRDefault="00E70A97" w:rsidP="00E70A9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0A97">
        <w:rPr>
          <w:rFonts w:ascii="Times New Roman" w:hAnsi="Times New Roman" w:cs="Times New Roman"/>
          <w:b/>
          <w:bCs/>
          <w:sz w:val="28"/>
          <w:szCs w:val="28"/>
        </w:rPr>
        <w:t>Невеликий, найчастіше віршований твір повчального змісту, це:</w:t>
      </w:r>
    </w:p>
    <w:p w:rsidR="00E70A97" w:rsidRDefault="00E70A97" w:rsidP="00E70A97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E70A97" w:rsidSect="00E70A97">
          <w:type w:val="continuous"/>
          <w:pgSz w:w="11906" w:h="16838"/>
          <w:pgMar w:top="850" w:right="850" w:bottom="142" w:left="1417" w:header="708" w:footer="708" w:gutter="0"/>
          <w:cols w:space="708"/>
          <w:docGrid w:linePitch="360"/>
        </w:sectPr>
      </w:pPr>
    </w:p>
    <w:p w:rsidR="00E70A97" w:rsidRPr="00E70A97" w:rsidRDefault="00E70A97" w:rsidP="00E70A97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0A97">
        <w:rPr>
          <w:rFonts w:ascii="Times New Roman" w:hAnsi="Times New Roman" w:cs="Times New Roman"/>
          <w:sz w:val="28"/>
          <w:szCs w:val="28"/>
        </w:rPr>
        <w:lastRenderedPageBreak/>
        <w:t>Казка</w:t>
      </w:r>
    </w:p>
    <w:p w:rsidR="00E70A97" w:rsidRPr="00E70A97" w:rsidRDefault="00E70A97" w:rsidP="00E70A97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0A97">
        <w:rPr>
          <w:rFonts w:ascii="Times New Roman" w:hAnsi="Times New Roman" w:cs="Times New Roman"/>
          <w:sz w:val="28"/>
          <w:szCs w:val="28"/>
        </w:rPr>
        <w:t>літературна казка</w:t>
      </w:r>
    </w:p>
    <w:p w:rsidR="00E70A97" w:rsidRPr="00E70A97" w:rsidRDefault="00E70A97" w:rsidP="00E70A97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70A97">
        <w:rPr>
          <w:rFonts w:ascii="Times New Roman" w:hAnsi="Times New Roman" w:cs="Times New Roman"/>
          <w:sz w:val="28"/>
          <w:szCs w:val="28"/>
        </w:rPr>
        <w:lastRenderedPageBreak/>
        <w:t>байка</w:t>
      </w:r>
    </w:p>
    <w:p w:rsidR="00E70A97" w:rsidRDefault="00E70A97" w:rsidP="00E70A97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E70A97" w:rsidSect="00E70A97">
          <w:type w:val="continuous"/>
          <w:pgSz w:w="11906" w:h="16838"/>
          <w:pgMar w:top="850" w:right="850" w:bottom="284" w:left="1417" w:header="708" w:footer="708" w:gutter="0"/>
          <w:cols w:num="2" w:space="708"/>
          <w:docGrid w:linePitch="360"/>
        </w:sectPr>
      </w:pPr>
      <w:r w:rsidRPr="00E70A97">
        <w:rPr>
          <w:rFonts w:ascii="Times New Roman" w:hAnsi="Times New Roman" w:cs="Times New Roman"/>
          <w:sz w:val="28"/>
          <w:szCs w:val="28"/>
        </w:rPr>
        <w:t>п’єса-казка.</w:t>
      </w:r>
    </w:p>
    <w:p w:rsidR="00E70A97" w:rsidRPr="00E70A97" w:rsidRDefault="00E70A97" w:rsidP="00E70A9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A9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Яка головна думка казки Джанні </w:t>
      </w:r>
      <w:proofErr w:type="spellStart"/>
      <w:r w:rsidRPr="00E70A97">
        <w:rPr>
          <w:rFonts w:ascii="Times New Roman" w:hAnsi="Times New Roman" w:cs="Times New Roman"/>
          <w:b/>
          <w:sz w:val="28"/>
          <w:szCs w:val="28"/>
        </w:rPr>
        <w:t>Родарі</w:t>
      </w:r>
      <w:proofErr w:type="spellEnd"/>
      <w:r w:rsidRPr="00E70A97">
        <w:rPr>
          <w:rFonts w:ascii="Times New Roman" w:hAnsi="Times New Roman" w:cs="Times New Roman"/>
          <w:b/>
          <w:sz w:val="28"/>
          <w:szCs w:val="28"/>
        </w:rPr>
        <w:t xml:space="preserve"> «Дорога, що </w:t>
      </w:r>
    </w:p>
    <w:p w:rsidR="00E70A97" w:rsidRPr="00E70A97" w:rsidRDefault="00E70A97" w:rsidP="00E70A97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A97">
        <w:rPr>
          <w:rFonts w:ascii="Times New Roman" w:hAnsi="Times New Roman" w:cs="Times New Roman"/>
          <w:b/>
          <w:sz w:val="28"/>
          <w:szCs w:val="28"/>
        </w:rPr>
        <w:t>нікуди не вела»? Чому?</w:t>
      </w:r>
    </w:p>
    <w:p w:rsidR="00E70A97" w:rsidRPr="00E70A97" w:rsidRDefault="00E70A97" w:rsidP="00E70A9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70A97">
        <w:rPr>
          <w:rFonts w:ascii="Times New Roman" w:hAnsi="Times New Roman" w:cs="Times New Roman"/>
          <w:sz w:val="28"/>
          <w:szCs w:val="28"/>
        </w:rPr>
        <w:t>А)</w:t>
      </w:r>
      <w:r w:rsidRPr="00E7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A97">
        <w:rPr>
          <w:rFonts w:ascii="Times New Roman" w:hAnsi="Times New Roman" w:cs="Times New Roman"/>
          <w:sz w:val="28"/>
          <w:szCs w:val="28"/>
        </w:rPr>
        <w:t>Кожна дорога на світі кудись веде.</w:t>
      </w:r>
    </w:p>
    <w:p w:rsidR="00E70A97" w:rsidRPr="00E70A97" w:rsidRDefault="00E70A97" w:rsidP="00E70A9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70A97">
        <w:rPr>
          <w:rFonts w:ascii="Times New Roman" w:hAnsi="Times New Roman" w:cs="Times New Roman"/>
          <w:sz w:val="28"/>
          <w:szCs w:val="28"/>
        </w:rPr>
        <w:t>Б) Справжні скарби дістаються лише тим людям , що першими торують дорогу, якою ще не ходив ніхто.</w:t>
      </w:r>
    </w:p>
    <w:p w:rsidR="00E70A97" w:rsidRPr="00E70A97" w:rsidRDefault="00E70A97" w:rsidP="00E70A97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70A9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70A97" w:rsidRDefault="00E70A97" w:rsidP="00E70A97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0A97" w:rsidRPr="00DF505D" w:rsidRDefault="00E70A97" w:rsidP="00E70A97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 якої байки висновок: </w:t>
      </w:r>
      <w:r w:rsidRPr="0010058F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На себе надійся, чужому лихові не смійся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?</w:t>
      </w:r>
      <w:r w:rsidRPr="00DF505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E70A97" w:rsidRPr="00E70A97" w:rsidRDefault="00E70A97" w:rsidP="00E70A97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0A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«Лебідь, Щука і Рак»; </w:t>
      </w:r>
    </w:p>
    <w:p w:rsidR="00E70A97" w:rsidRPr="00E70A97" w:rsidRDefault="00E70A97" w:rsidP="00E70A97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0A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«Чиж та Голуб»; </w:t>
      </w:r>
    </w:p>
    <w:p w:rsidR="00E70A97" w:rsidRPr="00E70A97" w:rsidRDefault="00E70A97" w:rsidP="00E70A97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0A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«Добра порада». </w:t>
      </w:r>
    </w:p>
    <w:p w:rsidR="00E70A97" w:rsidRDefault="00E70A97" w:rsidP="00E70A97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125C" w:rsidRDefault="0091125C" w:rsidP="0091125C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25C">
        <w:rPr>
          <w:rFonts w:ascii="Times New Roman" w:hAnsi="Times New Roman" w:cs="Times New Roman"/>
          <w:b/>
          <w:sz w:val="28"/>
          <w:szCs w:val="28"/>
        </w:rPr>
        <w:t>Який герой із прочитаних творів тобі сподобався? Чому?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0A97" w:rsidRDefault="00E70A97" w:rsidP="00E70A97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для мене були:</w:t>
      </w:r>
    </w:p>
    <w:p w:rsidR="00E70A97" w:rsidRPr="00E70A97" w:rsidRDefault="00E70A97" w:rsidP="00E70A9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A97">
        <w:rPr>
          <w:rFonts w:ascii="Times New Roman" w:hAnsi="Times New Roman" w:cs="Times New Roman"/>
          <w:b/>
          <w:sz w:val="28"/>
          <w:szCs w:val="28"/>
        </w:rPr>
        <w:t>Дуже легкі</w:t>
      </w:r>
    </w:p>
    <w:p w:rsidR="00E70A97" w:rsidRPr="00E70A97" w:rsidRDefault="00E70A97" w:rsidP="00E70A9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A97">
        <w:rPr>
          <w:rFonts w:ascii="Times New Roman" w:hAnsi="Times New Roman" w:cs="Times New Roman"/>
          <w:b/>
          <w:sz w:val="28"/>
          <w:szCs w:val="28"/>
        </w:rPr>
        <w:t>Легкі</w:t>
      </w:r>
    </w:p>
    <w:p w:rsidR="00E70A97" w:rsidRPr="00E70A97" w:rsidRDefault="00E70A97" w:rsidP="00E70A9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A97">
        <w:rPr>
          <w:rFonts w:ascii="Times New Roman" w:hAnsi="Times New Roman" w:cs="Times New Roman"/>
          <w:b/>
          <w:sz w:val="28"/>
          <w:szCs w:val="28"/>
        </w:rPr>
        <w:t>Складні</w:t>
      </w:r>
    </w:p>
    <w:p w:rsidR="00E70A97" w:rsidRPr="00E70A97" w:rsidRDefault="00E70A97" w:rsidP="00E70A9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A97">
        <w:rPr>
          <w:rFonts w:ascii="Times New Roman" w:hAnsi="Times New Roman" w:cs="Times New Roman"/>
          <w:b/>
          <w:sz w:val="28"/>
          <w:szCs w:val="28"/>
        </w:rPr>
        <w:t>Дуже складні</w:t>
      </w:r>
    </w:p>
    <w:p w:rsidR="00E70A97" w:rsidRPr="00E70A97" w:rsidRDefault="00E70A97" w:rsidP="00E70A9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0A97">
        <w:rPr>
          <w:rFonts w:ascii="Times New Roman" w:hAnsi="Times New Roman" w:cs="Times New Roman"/>
          <w:b/>
          <w:sz w:val="28"/>
          <w:szCs w:val="28"/>
        </w:rPr>
        <w:t>Не знаю</w:t>
      </w:r>
    </w:p>
    <w:p w:rsidR="00906D77" w:rsidRDefault="00906D77" w:rsidP="009112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0A97" w:rsidRPr="0091125C" w:rsidRDefault="00E70A97" w:rsidP="0091125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70A97" w:rsidRPr="0091125C" w:rsidSect="00E70A97">
      <w:type w:val="continuous"/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2CA"/>
    <w:multiLevelType w:val="hybridMultilevel"/>
    <w:tmpl w:val="C5F4C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88"/>
    <w:multiLevelType w:val="hybridMultilevel"/>
    <w:tmpl w:val="F17EF85A"/>
    <w:lvl w:ilvl="0" w:tplc="63A8C35A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B2A1A"/>
    <w:multiLevelType w:val="hybridMultilevel"/>
    <w:tmpl w:val="CE3A1334"/>
    <w:lvl w:ilvl="0" w:tplc="2E9C6D4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E9C6D4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F7BF0"/>
    <w:multiLevelType w:val="hybridMultilevel"/>
    <w:tmpl w:val="09ECE06C"/>
    <w:lvl w:ilvl="0" w:tplc="63A8C35A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660DBE"/>
    <w:multiLevelType w:val="hybridMultilevel"/>
    <w:tmpl w:val="E2126932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7DC219C"/>
    <w:multiLevelType w:val="hybridMultilevel"/>
    <w:tmpl w:val="4BE4CFDA"/>
    <w:lvl w:ilvl="0" w:tplc="63A8C35A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3627C8"/>
    <w:multiLevelType w:val="hybridMultilevel"/>
    <w:tmpl w:val="E01C420A"/>
    <w:lvl w:ilvl="0" w:tplc="63A8C35A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A31162"/>
    <w:multiLevelType w:val="hybridMultilevel"/>
    <w:tmpl w:val="F9C0F9E0"/>
    <w:lvl w:ilvl="0" w:tplc="63A8C35A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1A0EF3"/>
    <w:multiLevelType w:val="hybridMultilevel"/>
    <w:tmpl w:val="6990442E"/>
    <w:lvl w:ilvl="0" w:tplc="63A8C35A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8961FA"/>
    <w:multiLevelType w:val="hybridMultilevel"/>
    <w:tmpl w:val="13CA8F04"/>
    <w:lvl w:ilvl="0" w:tplc="2E9C6D4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91342A"/>
    <w:multiLevelType w:val="hybridMultilevel"/>
    <w:tmpl w:val="F47A898C"/>
    <w:lvl w:ilvl="0" w:tplc="2E9C6D4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E9C6D4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06D77"/>
    <w:rsid w:val="00906D77"/>
    <w:rsid w:val="0091125C"/>
    <w:rsid w:val="00973D7E"/>
    <w:rsid w:val="00E7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7E"/>
  </w:style>
  <w:style w:type="paragraph" w:styleId="1">
    <w:name w:val="heading 1"/>
    <w:basedOn w:val="a"/>
    <w:link w:val="10"/>
    <w:uiPriority w:val="9"/>
    <w:qFormat/>
    <w:rsid w:val="00906D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D7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906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906D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082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6998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74592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6553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88415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017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71294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3681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989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8735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8771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83004">
          <w:marLeft w:val="0"/>
          <w:marRight w:val="0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Staryntsev</dc:creator>
  <cp:keywords/>
  <dc:description/>
  <cp:lastModifiedBy>Staryntsev</cp:lastModifiedBy>
  <cp:revision>2</cp:revision>
  <dcterms:created xsi:type="dcterms:W3CDTF">2022-03-05T06:42:00Z</dcterms:created>
  <dcterms:modified xsi:type="dcterms:W3CDTF">2022-03-05T08:28:00Z</dcterms:modified>
</cp:coreProperties>
</file>