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325B" w:rsidRPr="0002325B" w:rsidRDefault="0002325B" w:rsidP="0002325B">
      <w:pPr>
        <w:spacing w:after="0"/>
        <w:jc w:val="center"/>
        <w:rPr>
          <w:rFonts w:ascii="Times New Roman" w:hAnsi="Times New Roman"/>
          <w:b/>
          <w:i w:val="0"/>
          <w:sz w:val="32"/>
          <w:szCs w:val="32"/>
          <w:lang w:val="de-DE"/>
        </w:rPr>
      </w:pPr>
      <w:bookmarkStart w:id="0" w:name="_GoBack"/>
      <w:r w:rsidRPr="0002325B">
        <w:rPr>
          <w:rFonts w:ascii="Times New Roman" w:hAnsi="Times New Roman"/>
          <w:b/>
          <w:i w:val="0"/>
          <w:sz w:val="32"/>
          <w:szCs w:val="32"/>
          <w:lang w:val="de-DE"/>
        </w:rPr>
        <w:t>Lesen. Klasse 7.</w:t>
      </w:r>
    </w:p>
    <w:p w:rsidR="0002325B" w:rsidRPr="0002325B" w:rsidRDefault="0002325B" w:rsidP="0002325B">
      <w:pPr>
        <w:spacing w:after="0"/>
        <w:jc w:val="center"/>
        <w:rPr>
          <w:rFonts w:ascii="Times New Roman" w:hAnsi="Times New Roman"/>
          <w:b/>
          <w:i w:val="0"/>
          <w:sz w:val="32"/>
          <w:szCs w:val="32"/>
          <w:lang w:val="de-DE"/>
        </w:rPr>
      </w:pPr>
      <w:r w:rsidRPr="0002325B">
        <w:rPr>
          <w:rFonts w:ascii="Times New Roman" w:hAnsi="Times New Roman"/>
          <w:b/>
          <w:i w:val="0"/>
          <w:sz w:val="32"/>
          <w:szCs w:val="32"/>
          <w:lang w:val="de-DE"/>
        </w:rPr>
        <w:t>Schulweg</w:t>
      </w:r>
    </w:p>
    <w:p w:rsidR="0002325B" w:rsidRPr="0002325B" w:rsidRDefault="0002325B" w:rsidP="0002325B">
      <w:pPr>
        <w:spacing w:after="0"/>
        <w:rPr>
          <w:rFonts w:ascii="Times New Roman" w:hAnsi="Times New Roman"/>
          <w:i w:val="0"/>
          <w:sz w:val="32"/>
          <w:szCs w:val="32"/>
          <w:lang w:val="de-DE"/>
        </w:rPr>
      </w:pPr>
      <w:r w:rsidRPr="0002325B">
        <w:rPr>
          <w:rFonts w:ascii="Times New Roman" w:hAnsi="Times New Roman"/>
          <w:i w:val="0"/>
          <w:sz w:val="32"/>
          <w:szCs w:val="32"/>
          <w:lang w:val="de-DE"/>
        </w:rPr>
        <w:tab/>
        <w:t>Annet und Bruder Christian sind früh aufgestanden. Sie haben heute fünf Stunden. Deutsch ist Annetts Lieblingsfach und Englisch ist Christians.</w:t>
      </w:r>
    </w:p>
    <w:p w:rsidR="0002325B" w:rsidRPr="0002325B" w:rsidRDefault="0002325B" w:rsidP="0002325B">
      <w:pPr>
        <w:spacing w:after="0"/>
        <w:rPr>
          <w:rFonts w:ascii="Times New Roman" w:hAnsi="Times New Roman"/>
          <w:i w:val="0"/>
          <w:sz w:val="32"/>
          <w:szCs w:val="32"/>
          <w:lang w:val="de-DE"/>
        </w:rPr>
      </w:pPr>
      <w:r w:rsidRPr="0002325B">
        <w:rPr>
          <w:rFonts w:ascii="Times New Roman" w:hAnsi="Times New Roman"/>
          <w:i w:val="0"/>
          <w:sz w:val="32"/>
          <w:szCs w:val="32"/>
          <w:lang w:val="de-DE"/>
        </w:rPr>
        <w:tab/>
        <w:t>Sie nehmen nie den Bus. Sie gehen immer zu Fuß zur Schule, weil der Weg nicht weit ist. Er geht immer geradeaus, immer Hauptstraße entlang, etwa 10 Minuten. Sie überqueren die Mozartstraße, dann die Beethovenstraße, dann kommt eine große Kreuzung, die ist gefährlich. Eine Ampel regelt den Verkehr. Wenn Annett bei Rot warten muss, singt sie vor sich hin:</w:t>
      </w:r>
    </w:p>
    <w:p w:rsidR="0002325B" w:rsidRPr="0002325B" w:rsidRDefault="0002325B" w:rsidP="0002325B">
      <w:pPr>
        <w:spacing w:after="0"/>
        <w:ind w:left="720" w:firstLine="720"/>
        <w:rPr>
          <w:rFonts w:ascii="Times New Roman" w:hAnsi="Times New Roman"/>
          <w:i w:val="0"/>
          <w:sz w:val="32"/>
          <w:szCs w:val="32"/>
          <w:lang w:val="de-DE"/>
        </w:rPr>
      </w:pPr>
      <w:r w:rsidRPr="0002325B">
        <w:rPr>
          <w:rFonts w:ascii="Times New Roman" w:hAnsi="Times New Roman"/>
          <w:i w:val="0"/>
          <w:sz w:val="32"/>
          <w:szCs w:val="32"/>
          <w:lang w:val="de-DE"/>
        </w:rPr>
        <w:t>Rot, rot, rot, da bleibst du stehen!</w:t>
      </w:r>
    </w:p>
    <w:p w:rsidR="0002325B" w:rsidRPr="0002325B" w:rsidRDefault="0002325B" w:rsidP="0002325B">
      <w:pPr>
        <w:spacing w:after="0"/>
        <w:ind w:left="720" w:firstLine="720"/>
        <w:rPr>
          <w:rFonts w:ascii="Times New Roman" w:hAnsi="Times New Roman"/>
          <w:i w:val="0"/>
          <w:sz w:val="32"/>
          <w:szCs w:val="32"/>
          <w:lang w:val="de-DE"/>
        </w:rPr>
      </w:pPr>
      <w:r w:rsidRPr="0002325B">
        <w:rPr>
          <w:rFonts w:ascii="Times New Roman" w:hAnsi="Times New Roman"/>
          <w:i w:val="0"/>
          <w:sz w:val="32"/>
          <w:szCs w:val="32"/>
          <w:lang w:val="de-DE"/>
        </w:rPr>
        <w:t>Grün, grün, grün, da darfst du gehen!</w:t>
      </w:r>
    </w:p>
    <w:p w:rsidR="0002325B" w:rsidRPr="0002325B" w:rsidRDefault="0002325B" w:rsidP="0002325B">
      <w:pPr>
        <w:spacing w:after="0"/>
        <w:ind w:left="720" w:firstLine="720"/>
        <w:rPr>
          <w:rFonts w:ascii="Times New Roman" w:hAnsi="Times New Roman"/>
          <w:i w:val="0"/>
          <w:sz w:val="32"/>
          <w:szCs w:val="32"/>
          <w:lang w:val="de-DE"/>
        </w:rPr>
      </w:pPr>
      <w:r w:rsidRPr="0002325B">
        <w:rPr>
          <w:rFonts w:ascii="Times New Roman" w:hAnsi="Times New Roman"/>
          <w:i w:val="0"/>
          <w:sz w:val="32"/>
          <w:szCs w:val="32"/>
          <w:lang w:val="de-DE"/>
        </w:rPr>
        <w:t>Ja, die Ampel regelt den Verkehr,</w:t>
      </w:r>
    </w:p>
    <w:p w:rsidR="0002325B" w:rsidRPr="0002325B" w:rsidRDefault="0002325B" w:rsidP="0002325B">
      <w:pPr>
        <w:spacing w:after="0"/>
        <w:ind w:left="720" w:firstLine="720"/>
        <w:rPr>
          <w:rFonts w:ascii="Times New Roman" w:hAnsi="Times New Roman"/>
          <w:i w:val="0"/>
          <w:sz w:val="32"/>
          <w:szCs w:val="32"/>
          <w:lang w:val="de-DE"/>
        </w:rPr>
      </w:pPr>
      <w:r w:rsidRPr="0002325B">
        <w:rPr>
          <w:rFonts w:ascii="Times New Roman" w:hAnsi="Times New Roman"/>
          <w:i w:val="0"/>
          <w:sz w:val="32"/>
          <w:szCs w:val="32"/>
          <w:lang w:val="de-DE"/>
        </w:rPr>
        <w:t>liebe Kinder, was wollt ihr noch mehr?</w:t>
      </w:r>
    </w:p>
    <w:p w:rsidR="0002325B" w:rsidRPr="0002325B" w:rsidRDefault="0002325B" w:rsidP="0002325B">
      <w:pPr>
        <w:spacing w:after="0"/>
        <w:ind w:firstLine="720"/>
        <w:rPr>
          <w:rFonts w:ascii="Times New Roman" w:hAnsi="Times New Roman"/>
          <w:i w:val="0"/>
          <w:sz w:val="32"/>
          <w:szCs w:val="32"/>
          <w:lang w:val="de-DE"/>
        </w:rPr>
      </w:pPr>
      <w:r w:rsidRPr="0002325B">
        <w:rPr>
          <w:rFonts w:ascii="Times New Roman" w:hAnsi="Times New Roman"/>
          <w:i w:val="0"/>
          <w:sz w:val="32"/>
          <w:szCs w:val="32"/>
          <w:lang w:val="de-DE"/>
        </w:rPr>
        <w:t>Christian findet das Lied blöd, er sagt: „Mensch, jeden Morgen singst du dieses Lied.“</w:t>
      </w:r>
    </w:p>
    <w:p w:rsidR="0002325B" w:rsidRPr="0002325B" w:rsidRDefault="0002325B" w:rsidP="0002325B">
      <w:pPr>
        <w:spacing w:after="0"/>
        <w:ind w:firstLine="720"/>
        <w:rPr>
          <w:rFonts w:ascii="Times New Roman" w:hAnsi="Times New Roman"/>
          <w:i w:val="0"/>
          <w:sz w:val="32"/>
          <w:szCs w:val="32"/>
          <w:lang w:val="de-DE"/>
        </w:rPr>
      </w:pPr>
      <w:r w:rsidRPr="0002325B">
        <w:rPr>
          <w:rFonts w:ascii="Times New Roman" w:hAnsi="Times New Roman"/>
          <w:i w:val="0"/>
          <w:sz w:val="32"/>
          <w:szCs w:val="32"/>
          <w:lang w:val="de-DE"/>
        </w:rPr>
        <w:t>Annett antwortet: „Du brauchst ja nicht hinzuhören und nicht mit mir zusammen zu gehen. Ich geh sowieso lieber allein.“</w:t>
      </w:r>
    </w:p>
    <w:p w:rsidR="0002325B" w:rsidRPr="0002325B" w:rsidRDefault="0002325B" w:rsidP="0002325B">
      <w:pPr>
        <w:spacing w:after="0"/>
        <w:rPr>
          <w:rFonts w:ascii="Times New Roman" w:hAnsi="Times New Roman"/>
          <w:i w:val="0"/>
          <w:sz w:val="32"/>
          <w:szCs w:val="32"/>
          <w:lang w:val="de-DE"/>
        </w:rPr>
      </w:pPr>
      <w:r w:rsidRPr="0002325B">
        <w:rPr>
          <w:rFonts w:ascii="Times New Roman" w:hAnsi="Times New Roman"/>
          <w:i w:val="0"/>
          <w:sz w:val="32"/>
          <w:szCs w:val="32"/>
          <w:lang w:val="de-DE"/>
        </w:rPr>
        <w:tab/>
        <w:t>Christian rennt über die Straße, die Ampel ist noch Rot! Er schaut nicht rechts und schaut nicht links. Ein Auto kommt an, es bremst scharf, der Fahrer ist wütend. Zum Glück ist Christian schon auf der anderen Seite. Annet hat Angst gehabt. Sie ruft ihrem Bruder nach: „Mensch, Christian, bist du denn wahnsinnig! Du machst es wie die Hühner, die rennen auch blindlings über Straße.“</w:t>
      </w:r>
    </w:p>
    <w:bookmarkEnd w:id="0"/>
    <w:p w:rsidR="00180BB3" w:rsidRPr="0002325B" w:rsidRDefault="00180BB3">
      <w:pPr>
        <w:rPr>
          <w:lang w:val="de-DE"/>
        </w:rPr>
      </w:pPr>
    </w:p>
    <w:sectPr w:rsidR="00180BB3" w:rsidRPr="0002325B">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25B"/>
    <w:rsid w:val="0002325B"/>
    <w:rsid w:val="00180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F18EFF-641F-4C36-BCA2-FED535FDF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360" w:lineRule="auto"/>
        <w:ind w:left="720" w:hanging="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325B"/>
    <w:pPr>
      <w:spacing w:after="200" w:line="288" w:lineRule="auto"/>
      <w:ind w:left="0" w:firstLine="0"/>
    </w:pPr>
    <w:rPr>
      <w:rFonts w:ascii="Calibri" w:eastAsia="Calibri" w:hAnsi="Calibri" w:cs="Times New Roman"/>
      <w:i/>
      <w:iCs/>
      <w:sz w:val="20"/>
      <w:szCs w:val="20"/>
      <w:lang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189</Words>
  <Characters>1080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2022-05-04T13:27:00Z</dcterms:created>
  <dcterms:modified xsi:type="dcterms:W3CDTF">2022-05-04T13:28:00Z</dcterms:modified>
</cp:coreProperties>
</file>