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2BCF6" w14:textId="77777777" w:rsidR="009B075A" w:rsidRDefault="009B075A" w:rsidP="009B07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Сватко Тереза Миколаївна</w:t>
      </w:r>
    </w:p>
    <w:p w14:paraId="39381138" w14:textId="77777777" w:rsidR="009B075A" w:rsidRDefault="009B075A" w:rsidP="009B075A">
      <w:pPr>
        <w:jc w:val="center"/>
        <w:rPr>
          <w:b/>
          <w:bCs/>
          <w:sz w:val="28"/>
          <w:szCs w:val="28"/>
        </w:rPr>
      </w:pPr>
      <w:r w:rsidRPr="009E46F8">
        <w:rPr>
          <w:b/>
          <w:bCs/>
          <w:sz w:val="28"/>
          <w:szCs w:val="28"/>
        </w:rPr>
        <w:t xml:space="preserve">Удосконалення форм і методів роботи з метою </w:t>
      </w:r>
      <w:bookmarkStart w:id="0" w:name="_Hlk108112832"/>
      <w:r w:rsidRPr="009E46F8">
        <w:rPr>
          <w:b/>
          <w:bCs/>
          <w:sz w:val="28"/>
          <w:szCs w:val="28"/>
        </w:rPr>
        <w:t>підвищення орфографічної грамотності та мовленнєвої компетентності учнів</w:t>
      </w:r>
      <w:bookmarkEnd w:id="0"/>
    </w:p>
    <w:p w14:paraId="36F961E4" w14:textId="77777777" w:rsidR="009B075A" w:rsidRPr="006E644E" w:rsidRDefault="009B075A" w:rsidP="009B075A">
      <w:pPr>
        <w:jc w:val="center"/>
        <w:rPr>
          <w:sz w:val="28"/>
          <w:szCs w:val="28"/>
        </w:rPr>
      </w:pPr>
      <w:r>
        <w:rPr>
          <w:sz w:val="28"/>
          <w:szCs w:val="28"/>
        </w:rPr>
        <w:t>Орфографічна грамотність – це важлива складова загальномовної культури особистості. Вона формується внаслідок вивчення теорії, свідомого засвоєння правил правопису, системного виконання тренувальних вправ</w:t>
      </w:r>
      <w:r w:rsidRPr="00290F43">
        <w:rPr>
          <w:color w:val="171717" w:themeColor="background2" w:themeShade="1A"/>
          <w:sz w:val="28"/>
          <w:szCs w:val="28"/>
        </w:rPr>
        <w:t xml:space="preserve">, читання </w:t>
      </w:r>
      <w:r>
        <w:rPr>
          <w:color w:val="171717" w:themeColor="background2" w:themeShade="1A"/>
          <w:sz w:val="28"/>
          <w:szCs w:val="28"/>
        </w:rPr>
        <w:t>ліцеїстами</w:t>
      </w:r>
      <w:r w:rsidRPr="00290F43">
        <w:rPr>
          <w:color w:val="171717" w:themeColor="background2" w:themeShade="1A"/>
          <w:sz w:val="28"/>
          <w:szCs w:val="28"/>
        </w:rPr>
        <w:t xml:space="preserve"> програмних творів </w:t>
      </w:r>
      <w:r>
        <w:rPr>
          <w:sz w:val="28"/>
          <w:szCs w:val="28"/>
        </w:rPr>
        <w:t>– усе це забезпечує вироблення необхідних умінь і навичок.</w:t>
      </w:r>
    </w:p>
    <w:p w14:paraId="182D4BC9" w14:textId="77777777" w:rsidR="009B075A" w:rsidRPr="00C01714" w:rsidRDefault="009B075A" w:rsidP="009B075A">
      <w:pPr>
        <w:ind w:left="360"/>
        <w:rPr>
          <w:sz w:val="28"/>
          <w:szCs w:val="28"/>
          <w:lang w:val="en-US"/>
        </w:rPr>
      </w:pPr>
      <w:r w:rsidRPr="00C01714">
        <w:rPr>
          <w:b/>
          <w:bCs/>
          <w:sz w:val="28"/>
          <w:szCs w:val="28"/>
        </w:rPr>
        <w:t>Основне завдання вчителя:</w:t>
      </w:r>
      <w:r w:rsidRPr="00C01714">
        <w:rPr>
          <w:sz w:val="28"/>
          <w:szCs w:val="28"/>
        </w:rPr>
        <w:t xml:space="preserve"> організувати процес навчання таким чином, щоб він сприяв виробленню у ліцеїстів комунікативних умінь і навичок,  засвоєнню учнями основних теоретичних відомостей з української мови, формуванню вміння знаходити й аналізувати найтиповіші орфографічні помилки, формувати норми правильної літературної мови, вміння користуватися усіма багатствами </w:t>
      </w:r>
      <w:proofErr w:type="spellStart"/>
      <w:r w:rsidRPr="00C01714">
        <w:rPr>
          <w:sz w:val="28"/>
          <w:szCs w:val="28"/>
        </w:rPr>
        <w:t>мовних</w:t>
      </w:r>
      <w:proofErr w:type="spellEnd"/>
      <w:r w:rsidRPr="00C01714">
        <w:rPr>
          <w:sz w:val="28"/>
          <w:szCs w:val="28"/>
        </w:rPr>
        <w:t xml:space="preserve"> і мовленнєвих засобів, виробленню міцних орфографічних та пунктуаційних навичок. Водночас із цим розвивати мовлення ліцеїстів, формувати вміння і бажання самостійно поповнювати свої знання.</w:t>
      </w:r>
    </w:p>
    <w:p w14:paraId="1CC11D56" w14:textId="77777777" w:rsidR="009B075A" w:rsidRPr="00C01714" w:rsidRDefault="009B075A" w:rsidP="009B075A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C01714">
        <w:rPr>
          <w:b/>
          <w:bCs/>
          <w:sz w:val="28"/>
          <w:szCs w:val="28"/>
        </w:rPr>
        <w:t>Шляхи удосконалення і попередження орфографічних і мовленнєвих помилок.</w:t>
      </w:r>
    </w:p>
    <w:p w14:paraId="378F3260" w14:textId="77777777" w:rsidR="009B075A" w:rsidRDefault="009B075A" w:rsidP="009B075A">
      <w:pPr>
        <w:pStyle w:val="a3"/>
        <w:numPr>
          <w:ilvl w:val="0"/>
          <w:numId w:val="1"/>
        </w:numPr>
        <w:rPr>
          <w:sz w:val="28"/>
          <w:szCs w:val="28"/>
        </w:rPr>
      </w:pPr>
      <w:r w:rsidRPr="00290F43">
        <w:rPr>
          <w:color w:val="171717" w:themeColor="background2" w:themeShade="1A"/>
          <w:sz w:val="28"/>
          <w:szCs w:val="28"/>
        </w:rPr>
        <w:t xml:space="preserve">Навчати ліцеїстів </w:t>
      </w:r>
      <w:r>
        <w:rPr>
          <w:sz w:val="28"/>
          <w:szCs w:val="28"/>
        </w:rPr>
        <w:t>не заучувати правила, а обґрунтовувати, підкріплювати новими прикладами, щоб свідомо їх запам’ятати, застосовувати у майбутньому.</w:t>
      </w:r>
    </w:p>
    <w:p w14:paraId="0B8C6751" w14:textId="77777777" w:rsidR="009B075A" w:rsidRDefault="009B075A" w:rsidP="009B07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Кожній творчій роботі ( переказ, твір – роздум, есе тощо) передує також і орфографічна підготовка, спланована з урахуванням вікових особливостей, набутих умінь.</w:t>
      </w:r>
    </w:p>
    <w:p w14:paraId="24644B1F" w14:textId="77777777" w:rsidR="009B075A" w:rsidRDefault="009B075A" w:rsidP="009B07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 кожен урок (не залежно від теми) планувати короткі завдання, тренувальні вправи, що виробляють орфографічні навички. </w:t>
      </w:r>
    </w:p>
    <w:p w14:paraId="36A29CAF" w14:textId="77777777" w:rsidR="009B075A" w:rsidRDefault="009B075A" w:rsidP="009B07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Старатися виробити в ліцеїстів уміння зосереджуватися під час будь – якої письмової роботи. Для цього підбираю різноманітні добре підготовлені навчальні завдання , які б активізували увагу.</w:t>
      </w:r>
    </w:p>
    <w:p w14:paraId="1761B6CD" w14:textId="77777777" w:rsidR="009B075A" w:rsidRDefault="009B075A" w:rsidP="009B075A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Наприклад, вивчаючи тему «Відмінкові закінчення кількісних числівників», даю завдання ліцеїстам не просто записати подані числівники словами і поставити у тому чи іншому відмінку, а пропоную роботу з уривком тексту «Козацька флотилія» з подальшим обговоренням змісту. Завдання: переписати текст, записуючи числівники словами.</w:t>
      </w:r>
    </w:p>
    <w:p w14:paraId="1AAE860E" w14:textId="77777777" w:rsidR="009B075A" w:rsidRDefault="009B075A" w:rsidP="009B075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Козацькі чайки можемо порівняти з іншими тогочасними воєнними кораблями, наприклад венеціанськими галерами, які мали довжину до </w:t>
      </w:r>
      <w:r w:rsidRPr="00260436">
        <w:rPr>
          <w:color w:val="FF0000"/>
          <w:sz w:val="28"/>
          <w:szCs w:val="28"/>
        </w:rPr>
        <w:t>40</w:t>
      </w:r>
      <w:r>
        <w:rPr>
          <w:sz w:val="28"/>
          <w:szCs w:val="28"/>
        </w:rPr>
        <w:t xml:space="preserve"> м, ширину до </w:t>
      </w:r>
      <w:r w:rsidRPr="00260436">
        <w:rPr>
          <w:color w:val="FF0000"/>
          <w:sz w:val="28"/>
          <w:szCs w:val="28"/>
        </w:rPr>
        <w:t>5</w:t>
      </w:r>
      <w:r>
        <w:rPr>
          <w:sz w:val="28"/>
          <w:szCs w:val="28"/>
        </w:rPr>
        <w:t xml:space="preserve"> м, у воду заглиблювалися на </w:t>
      </w:r>
      <w:r w:rsidRPr="00260436">
        <w:rPr>
          <w:color w:val="FF0000"/>
          <w:sz w:val="28"/>
          <w:szCs w:val="28"/>
        </w:rPr>
        <w:t>2</w:t>
      </w:r>
      <w:r>
        <w:rPr>
          <w:sz w:val="28"/>
          <w:szCs w:val="28"/>
        </w:rPr>
        <w:t xml:space="preserve"> м. Чайка була вдвоє </w:t>
      </w:r>
      <w:r>
        <w:rPr>
          <w:sz w:val="28"/>
          <w:szCs w:val="28"/>
        </w:rPr>
        <w:lastRenderedPageBreak/>
        <w:t xml:space="preserve">менша. Рушійною силою були вітрила і  весла , яких при чайці з обох боків було від </w:t>
      </w:r>
      <w:r w:rsidRPr="00260436">
        <w:rPr>
          <w:color w:val="FF0000"/>
          <w:sz w:val="28"/>
          <w:szCs w:val="28"/>
        </w:rPr>
        <w:t>10</w:t>
      </w:r>
      <w:r>
        <w:rPr>
          <w:sz w:val="28"/>
          <w:szCs w:val="28"/>
        </w:rPr>
        <w:t xml:space="preserve"> до </w:t>
      </w:r>
      <w:r w:rsidRPr="00260436">
        <w:rPr>
          <w:color w:val="FF0000"/>
          <w:sz w:val="28"/>
          <w:szCs w:val="28"/>
        </w:rPr>
        <w:t>15</w:t>
      </w:r>
      <w:r>
        <w:rPr>
          <w:sz w:val="28"/>
          <w:szCs w:val="28"/>
        </w:rPr>
        <w:t xml:space="preserve">. Тягар чайки був значний: коло порогів перетягало її волоком від </w:t>
      </w:r>
      <w:r w:rsidRPr="00260436">
        <w:rPr>
          <w:color w:val="FF0000"/>
          <w:sz w:val="28"/>
          <w:szCs w:val="28"/>
        </w:rPr>
        <w:t>200</w:t>
      </w:r>
      <w:r>
        <w:rPr>
          <w:sz w:val="28"/>
          <w:szCs w:val="28"/>
        </w:rPr>
        <w:t xml:space="preserve"> до </w:t>
      </w:r>
      <w:r w:rsidRPr="00260436">
        <w:rPr>
          <w:color w:val="FF0000"/>
          <w:sz w:val="28"/>
          <w:szCs w:val="28"/>
        </w:rPr>
        <w:t>300</w:t>
      </w:r>
      <w:r>
        <w:rPr>
          <w:sz w:val="28"/>
          <w:szCs w:val="28"/>
        </w:rPr>
        <w:t xml:space="preserve"> людей, але швидкість була така, що від гирла Дніпра до Малої Азії козаки допливали за </w:t>
      </w:r>
      <w:r w:rsidRPr="00260436">
        <w:rPr>
          <w:color w:val="FF0000"/>
          <w:sz w:val="28"/>
          <w:szCs w:val="28"/>
        </w:rPr>
        <w:t xml:space="preserve">36 – 40 </w:t>
      </w:r>
      <w:r>
        <w:rPr>
          <w:sz w:val="28"/>
          <w:szCs w:val="28"/>
        </w:rPr>
        <w:t xml:space="preserve">годин, тобто за годину долали від </w:t>
      </w:r>
      <w:r w:rsidRPr="00260436">
        <w:rPr>
          <w:color w:val="FF0000"/>
          <w:sz w:val="28"/>
          <w:szCs w:val="28"/>
        </w:rPr>
        <w:t>13</w:t>
      </w:r>
      <w:r>
        <w:rPr>
          <w:sz w:val="28"/>
          <w:szCs w:val="28"/>
        </w:rPr>
        <w:t xml:space="preserve"> до </w:t>
      </w:r>
      <w:r w:rsidRPr="00260436">
        <w:rPr>
          <w:color w:val="FF0000"/>
          <w:sz w:val="28"/>
          <w:szCs w:val="28"/>
        </w:rPr>
        <w:t>15</w:t>
      </w:r>
      <w:r>
        <w:rPr>
          <w:sz w:val="28"/>
          <w:szCs w:val="28"/>
        </w:rPr>
        <w:t xml:space="preserve"> км.( З книги « Історії Українського війська», том 1, </w:t>
      </w:r>
      <w:proofErr w:type="spellStart"/>
      <w:r>
        <w:rPr>
          <w:sz w:val="28"/>
          <w:szCs w:val="28"/>
        </w:rPr>
        <w:t>стор</w:t>
      </w:r>
      <w:proofErr w:type="spellEnd"/>
      <w:r>
        <w:rPr>
          <w:sz w:val="28"/>
          <w:szCs w:val="28"/>
        </w:rPr>
        <w:t>. 358).</w:t>
      </w:r>
    </w:p>
    <w:p w14:paraId="345987AD" w14:textId="77777777" w:rsidR="009B075A" w:rsidRDefault="009B075A" w:rsidP="009B075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більшості уроків створюю проблемну ситуацію, урізноманітнюю форми роботи:</w:t>
      </w:r>
    </w:p>
    <w:p w14:paraId="69B6C15A" w14:textId="77777777" w:rsidR="009B075A" w:rsidRDefault="009B075A" w:rsidP="009B075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Конкурс на краще запитання;</w:t>
      </w:r>
    </w:p>
    <w:p w14:paraId="23247ACE" w14:textId="77777777" w:rsidR="009B075A" w:rsidRDefault="009B075A" w:rsidP="009B075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Тематичний брейн – ринг;</w:t>
      </w:r>
    </w:p>
    <w:p w14:paraId="4987F3E6" w14:textId="77777777" w:rsidR="009B075A" w:rsidRDefault="009B075A" w:rsidP="009B075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Виклад матеріалу за опорним плакатом;</w:t>
      </w:r>
    </w:p>
    <w:p w14:paraId="7FA487D5" w14:textId="77777777" w:rsidR="009B075A" w:rsidRDefault="009B075A" w:rsidP="009B075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Схематичне відтворення теми;</w:t>
      </w:r>
    </w:p>
    <w:p w14:paraId="65FBE8F1" w14:textId="77777777" w:rsidR="009B075A" w:rsidRDefault="009B075A" w:rsidP="009B075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Робота з додатковою літературою, зіставлення подачі матеріалу (наприклад, довідник ЗНО – підручник).</w:t>
      </w:r>
    </w:p>
    <w:p w14:paraId="0C245B6B" w14:textId="77777777" w:rsidR="009B075A" w:rsidRDefault="009B075A" w:rsidP="009B075A">
      <w:pPr>
        <w:jc w:val="center"/>
        <w:rPr>
          <w:b/>
          <w:bCs/>
          <w:sz w:val="28"/>
          <w:szCs w:val="28"/>
          <w:lang w:eastAsia="uk-UA"/>
        </w:rPr>
      </w:pPr>
      <w:r w:rsidRPr="0012185C">
        <w:rPr>
          <w:b/>
          <w:bCs/>
          <w:sz w:val="28"/>
          <w:szCs w:val="28"/>
          <w:lang w:eastAsia="uk-UA"/>
        </w:rPr>
        <w:t>Зас</w:t>
      </w:r>
      <w:r>
        <w:rPr>
          <w:b/>
          <w:bCs/>
          <w:sz w:val="28"/>
          <w:szCs w:val="28"/>
          <w:lang w:eastAsia="uk-UA"/>
        </w:rPr>
        <w:t>оби</w:t>
      </w:r>
      <w:r w:rsidRPr="0012185C">
        <w:rPr>
          <w:b/>
          <w:bCs/>
          <w:sz w:val="28"/>
          <w:szCs w:val="28"/>
          <w:lang w:eastAsia="uk-UA"/>
        </w:rPr>
        <w:t xml:space="preserve"> підвищення грамотності учнів</w:t>
      </w:r>
    </w:p>
    <w:p w14:paraId="69D3C0A1" w14:textId="77777777" w:rsidR="009B075A" w:rsidRDefault="009B075A" w:rsidP="009B075A">
      <w:pPr>
        <w:rPr>
          <w:sz w:val="28"/>
          <w:szCs w:val="28"/>
          <w:lang w:eastAsia="uk-UA"/>
        </w:rPr>
      </w:pPr>
      <w:r w:rsidRPr="006E644E">
        <w:rPr>
          <w:sz w:val="28"/>
          <w:szCs w:val="28"/>
          <w:lang w:eastAsia="uk-UA"/>
        </w:rPr>
        <w:t>Працюючи над удосконаленням орфографічної грамотності ліцеїстів, перш за все</w:t>
      </w:r>
      <w:r>
        <w:rPr>
          <w:sz w:val="28"/>
          <w:szCs w:val="28"/>
          <w:lang w:eastAsia="uk-UA"/>
        </w:rPr>
        <w:t xml:space="preserve"> аналізую завдання ЗНО: у якому форматі укладаються завдання тестового зошита, пов’язані з темою «Орфографія». Наприклад, у сертифікаційній роботі 2021 року було таке завдання: НЕМАЄ орфографічної помилки у варіанті ( і подано чотири варіанти речень). Складність завдання в тому, що коли ідеться про речення, то ліцеїсти передовсім шукають пунктуаційну помилку або лексичну, тому обов’язково запам’ятовуємо типи помилок. Готую ліцеїстів до виконання такого завдання вже з 9 – го класу. Наприклад, пропоную гру « Плюс – мінус». Роздаю картки з реченнями, які не потрібно переписувати, а над кожним словом поставити знак плюс, якщо немає орфографічної помилки, і мінус, якщо є.</w:t>
      </w:r>
    </w:p>
    <w:p w14:paraId="7B91D97F" w14:textId="77777777" w:rsidR="009B075A" w:rsidRDefault="009B075A" w:rsidP="009B075A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Ще одне подібне завдання – робота з текстом: роздаю картки або записую чи висвітлюю на слайді на дошці текст, нумеруючи кожне речення. Завдання: записати номери речень, у яких немає орфографічних помилок:</w:t>
      </w:r>
    </w:p>
    <w:p w14:paraId="2551C464" w14:textId="77777777" w:rsidR="009B075A" w:rsidRDefault="009B075A" w:rsidP="009B075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Степан Бандера – це герой </w:t>
      </w:r>
      <w:r>
        <w:rPr>
          <w:rFonts w:ascii="Times New Roman" w:hAnsi="Times New Roman"/>
          <w:sz w:val="28"/>
          <w:szCs w:val="28"/>
          <w:lang w:val="en-US" w:eastAsia="uk-UA"/>
        </w:rPr>
        <w:t>XX</w:t>
      </w:r>
      <w:r>
        <w:rPr>
          <w:rFonts w:ascii="Times New Roman" w:hAnsi="Times New Roman"/>
          <w:sz w:val="28"/>
          <w:szCs w:val="28"/>
          <w:lang w:eastAsia="uk-UA"/>
        </w:rPr>
        <w:t xml:space="preserve"> століття, людина – легенда, найвидатніша особа всієї історії України. 2. Настав час піднести його ім’я по всій вільній Україні, щоб кожна жива душа подякувала Богові зате, що послав нам таку світлу постать в найтемніші часи історії людства. 3. Саме Бандера врятував честь України у </w:t>
      </w:r>
      <w:r>
        <w:rPr>
          <w:rFonts w:ascii="Times New Roman" w:hAnsi="Times New Roman"/>
          <w:sz w:val="28"/>
          <w:szCs w:val="28"/>
          <w:lang w:val="en-US" w:eastAsia="uk-UA"/>
        </w:rPr>
        <w:t>XX</w:t>
      </w:r>
      <w:r>
        <w:rPr>
          <w:rFonts w:ascii="Times New Roman" w:hAnsi="Times New Roman"/>
          <w:sz w:val="28"/>
          <w:szCs w:val="28"/>
          <w:lang w:eastAsia="uk-UA"/>
        </w:rPr>
        <w:t xml:space="preserve"> столітті і зумів організувати народ на відчайдушну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бородьбу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проти сатанинського комунізму, фашизму і шовінізму. 4. Ця боротьба була настільки героїчна, що стала неперевершеною в історії людства. 5. Бандера підніс Український націоналізм любові до найвищої жертовності. 6. Його гасло – Бог і </w:t>
      </w:r>
      <w:r>
        <w:rPr>
          <w:rFonts w:ascii="Times New Roman" w:hAnsi="Times New Roman"/>
          <w:sz w:val="28"/>
          <w:szCs w:val="28"/>
          <w:lang w:eastAsia="uk-UA"/>
        </w:rPr>
        <w:lastRenderedPageBreak/>
        <w:t>Україна! 7. За це ми любимо Бандеру. (Ігор Цар «За що ми любимо Бандеру»).</w:t>
      </w:r>
    </w:p>
    <w:p w14:paraId="4CE7EF7E" w14:textId="77777777" w:rsidR="009B075A" w:rsidRPr="009356B1" w:rsidRDefault="009B075A" w:rsidP="009B075A">
      <w:pPr>
        <w:pStyle w:val="a3"/>
        <w:rPr>
          <w:rFonts w:ascii="Times New Roman" w:hAnsi="Times New Roman"/>
          <w:sz w:val="28"/>
          <w:szCs w:val="28"/>
          <w:lang w:eastAsia="uk-UA"/>
        </w:rPr>
      </w:pPr>
      <w:r w:rsidRPr="009356B1">
        <w:rPr>
          <w:rFonts w:ascii="Times New Roman" w:hAnsi="Times New Roman"/>
          <w:sz w:val="28"/>
          <w:szCs w:val="28"/>
          <w:lang w:eastAsia="uk-UA"/>
        </w:rPr>
        <w:t xml:space="preserve"> Ключ до вправи: 1,4,6,7.</w:t>
      </w:r>
    </w:p>
    <w:p w14:paraId="78DB9354" w14:textId="77777777" w:rsidR="009B075A" w:rsidRPr="00260436" w:rsidRDefault="009B075A" w:rsidP="009B075A">
      <w:pPr>
        <w:pStyle w:val="a3"/>
        <w:rPr>
          <w:rFonts w:ascii="Times New Roman" w:hAnsi="Times New Roman"/>
          <w:sz w:val="28"/>
          <w:szCs w:val="28"/>
          <w:lang w:eastAsia="uk-UA"/>
        </w:rPr>
      </w:pPr>
    </w:p>
    <w:p w14:paraId="1AB00690" w14:textId="77777777" w:rsidR="009B075A" w:rsidRPr="005C4097" w:rsidRDefault="009B075A" w:rsidP="009B075A">
      <w:pPr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5C4097">
        <w:rPr>
          <w:b/>
          <w:bCs/>
          <w:sz w:val="28"/>
          <w:szCs w:val="28"/>
          <w:lang w:eastAsia="uk-UA"/>
        </w:rPr>
        <w:t xml:space="preserve">Впроваджую нові форми проведення уроків: </w:t>
      </w:r>
    </w:p>
    <w:p w14:paraId="6DF87E54" w14:textId="77777777" w:rsidR="009B075A" w:rsidRPr="005C4097" w:rsidRDefault="009B075A" w:rsidP="009B075A">
      <w:pPr>
        <w:rPr>
          <w:b/>
          <w:bCs/>
          <w:sz w:val="28"/>
          <w:szCs w:val="28"/>
          <w:u w:val="single"/>
          <w:lang w:eastAsia="uk-UA"/>
        </w:rPr>
      </w:pPr>
      <w:r w:rsidRPr="005C4097">
        <w:rPr>
          <w:b/>
          <w:bCs/>
          <w:sz w:val="28"/>
          <w:szCs w:val="28"/>
          <w:u w:val="single"/>
          <w:lang w:eastAsia="uk-UA"/>
        </w:rPr>
        <w:t>Урок-залік</w:t>
      </w:r>
    </w:p>
    <w:p w14:paraId="7113494F" w14:textId="77777777" w:rsidR="009B075A" w:rsidRDefault="009B075A" w:rsidP="009B075A">
      <w:pPr>
        <w:rPr>
          <w:sz w:val="28"/>
          <w:szCs w:val="28"/>
          <w:lang w:eastAsia="uk-UA"/>
        </w:rPr>
      </w:pPr>
      <w:r w:rsidRPr="0012185C">
        <w:rPr>
          <w:sz w:val="28"/>
          <w:szCs w:val="28"/>
          <w:lang w:eastAsia="uk-UA"/>
        </w:rPr>
        <w:t>Нова форма проведення узагальнюючого уроку, уроку контролю й обліку здобутих знань. Контролююча функція заліку не є основною, важливо, щоб ліцеїсти закріпили, узагальнили, систематизували матеріал з теми чи розділу</w:t>
      </w:r>
      <w:r>
        <w:rPr>
          <w:sz w:val="28"/>
          <w:szCs w:val="28"/>
          <w:lang w:eastAsia="uk-UA"/>
        </w:rPr>
        <w:t>.</w:t>
      </w:r>
    </w:p>
    <w:p w14:paraId="0BF05204" w14:textId="77777777" w:rsidR="009B075A" w:rsidRPr="0012185C" w:rsidRDefault="009B075A" w:rsidP="009B075A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Найчастіше урок-залік проводжу у формі розв’язування тестових завдань ,які укладаю за зразком завдань ЗНО та НМТ. Також пропоную ліцеїстам укласти тестові завдання з теми «Орфографія» для своїх однокласників.</w:t>
      </w:r>
    </w:p>
    <w:p w14:paraId="1D870FBD" w14:textId="77777777" w:rsidR="009B075A" w:rsidRPr="005C4097" w:rsidRDefault="009B075A" w:rsidP="009B075A">
      <w:pPr>
        <w:rPr>
          <w:b/>
          <w:bCs/>
          <w:sz w:val="28"/>
          <w:szCs w:val="28"/>
          <w:u w:val="single"/>
          <w:lang w:eastAsia="uk-UA"/>
        </w:rPr>
      </w:pPr>
      <w:r w:rsidRPr="005C4097">
        <w:rPr>
          <w:b/>
          <w:bCs/>
          <w:sz w:val="28"/>
          <w:szCs w:val="28"/>
          <w:u w:val="single"/>
          <w:lang w:eastAsia="uk-UA"/>
        </w:rPr>
        <w:t>Не відмовляюся від дидактичної гри.</w:t>
      </w:r>
    </w:p>
    <w:p w14:paraId="6173868C" w14:textId="77777777" w:rsidR="009B075A" w:rsidRDefault="009B075A" w:rsidP="009B075A">
      <w:pPr>
        <w:rPr>
          <w:sz w:val="28"/>
          <w:szCs w:val="28"/>
          <w:lang w:eastAsia="uk-UA"/>
        </w:rPr>
      </w:pPr>
      <w:r w:rsidRPr="0012185C">
        <w:rPr>
          <w:sz w:val="28"/>
          <w:szCs w:val="28"/>
          <w:lang w:eastAsia="uk-UA"/>
        </w:rPr>
        <w:t>Очевидно, нові підходи до навчання мови слід пошукати тут – у резерві навчальної гри, яка здатна активізувати діяльність, підвищити інтерес до предмета і, що важливо, стимулювати різні види спілкування, розвивати мовлення.</w:t>
      </w:r>
      <w:r>
        <w:rPr>
          <w:sz w:val="28"/>
          <w:szCs w:val="28"/>
          <w:lang w:eastAsia="uk-UA"/>
        </w:rPr>
        <w:t xml:space="preserve"> Наприклад, у грі «Орфографічний спринт» може брати участь уся група, окремі команди або пари ліцеїстів. На слайді почергово відкриваються слова. Хто перший назве орфограму і пояснить правопис, отримує фішку або 1 бал. Перемагає той, у кого фішок або балів найбільше:</w:t>
      </w:r>
    </w:p>
    <w:p w14:paraId="27FD8E3D" w14:textId="77777777" w:rsidR="009B075A" w:rsidRDefault="009B075A" w:rsidP="009B075A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Військово/</w:t>
      </w:r>
      <w:proofErr w:type="spellStart"/>
      <w:r>
        <w:rPr>
          <w:sz w:val="28"/>
          <w:szCs w:val="28"/>
          <w:lang w:eastAsia="uk-UA"/>
        </w:rPr>
        <w:t>зобов</w:t>
      </w:r>
      <w:proofErr w:type="spellEnd"/>
      <w:r>
        <w:rPr>
          <w:sz w:val="28"/>
          <w:szCs w:val="28"/>
          <w:lang w:eastAsia="uk-UA"/>
        </w:rPr>
        <w:t>…</w:t>
      </w:r>
      <w:proofErr w:type="spellStart"/>
      <w:r>
        <w:rPr>
          <w:sz w:val="28"/>
          <w:szCs w:val="28"/>
          <w:lang w:eastAsia="uk-UA"/>
        </w:rPr>
        <w:t>язаний</w:t>
      </w:r>
      <w:proofErr w:type="spellEnd"/>
      <w:r>
        <w:rPr>
          <w:sz w:val="28"/>
          <w:szCs w:val="28"/>
          <w:lang w:eastAsia="uk-UA"/>
        </w:rPr>
        <w:t xml:space="preserve">   - правопис складних слів, апострофа.</w:t>
      </w:r>
    </w:p>
    <w:p w14:paraId="45468AC8" w14:textId="77777777" w:rsidR="009B075A" w:rsidRDefault="009B075A" w:rsidP="009B075A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М (м)</w:t>
      </w:r>
      <w:proofErr w:type="spellStart"/>
      <w:r>
        <w:rPr>
          <w:sz w:val="28"/>
          <w:szCs w:val="28"/>
          <w:lang w:eastAsia="uk-UA"/>
        </w:rPr>
        <w:t>іністерство</w:t>
      </w:r>
      <w:proofErr w:type="spellEnd"/>
      <w:r>
        <w:rPr>
          <w:sz w:val="28"/>
          <w:szCs w:val="28"/>
          <w:lang w:eastAsia="uk-UA"/>
        </w:rPr>
        <w:t xml:space="preserve"> О(о)борони У (у)країни  - правопис власних назв.</w:t>
      </w:r>
    </w:p>
    <w:p w14:paraId="3E470594" w14:textId="77777777" w:rsidR="009B075A" w:rsidRDefault="009B075A" w:rsidP="009B075A">
      <w:pPr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Бе</w:t>
      </w:r>
      <w:proofErr w:type="spellEnd"/>
      <w:r>
        <w:rPr>
          <w:sz w:val="28"/>
          <w:szCs w:val="28"/>
          <w:lang w:eastAsia="uk-UA"/>
        </w:rPr>
        <w:t>(з/с) …ядерний – правопис префіксів, апострофа.</w:t>
      </w:r>
    </w:p>
    <w:p w14:paraId="45ADE052" w14:textId="77777777" w:rsidR="009B075A" w:rsidRDefault="009B075A" w:rsidP="009B075A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Перезаряджати, безпілотний, світлозахисний, роззброєння, спорядження, </w:t>
      </w:r>
      <w:proofErr w:type="spellStart"/>
      <w:r>
        <w:rPr>
          <w:sz w:val="28"/>
          <w:szCs w:val="28"/>
          <w:lang w:eastAsia="uk-UA"/>
        </w:rPr>
        <w:t>суходільно</w:t>
      </w:r>
      <w:proofErr w:type="spellEnd"/>
      <w:r>
        <w:rPr>
          <w:sz w:val="28"/>
          <w:szCs w:val="28"/>
          <w:lang w:eastAsia="uk-UA"/>
        </w:rPr>
        <w:t xml:space="preserve"> – морський, диверсійний, дезінформація та інші. </w:t>
      </w:r>
    </w:p>
    <w:p w14:paraId="3A8396A9" w14:textId="77777777" w:rsidR="009B075A" w:rsidRPr="0012185C" w:rsidRDefault="009B075A" w:rsidP="009B075A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Укладаючи завдання, часто використовую військову лексику.</w:t>
      </w:r>
    </w:p>
    <w:p w14:paraId="6537A84F" w14:textId="77777777" w:rsidR="009B075A" w:rsidRPr="005C4097" w:rsidRDefault="009B075A" w:rsidP="009B075A">
      <w:pPr>
        <w:rPr>
          <w:rFonts w:ascii="Times New Roman" w:hAnsi="Times New Roman"/>
          <w:b/>
          <w:bCs/>
          <w:sz w:val="28"/>
          <w:szCs w:val="28"/>
          <w:u w:val="single"/>
          <w:lang w:eastAsia="uk-UA"/>
        </w:rPr>
      </w:pPr>
      <w:proofErr w:type="spellStart"/>
      <w:r w:rsidRPr="005C4097">
        <w:rPr>
          <w:b/>
          <w:bCs/>
          <w:sz w:val="28"/>
          <w:szCs w:val="28"/>
          <w:u w:val="single"/>
          <w:lang w:eastAsia="uk-UA"/>
        </w:rPr>
        <w:t>Мовна</w:t>
      </w:r>
      <w:proofErr w:type="spellEnd"/>
      <w:r w:rsidRPr="005C4097">
        <w:rPr>
          <w:b/>
          <w:bCs/>
          <w:sz w:val="28"/>
          <w:szCs w:val="28"/>
          <w:u w:val="single"/>
          <w:lang w:eastAsia="uk-UA"/>
        </w:rPr>
        <w:t xml:space="preserve"> гра</w:t>
      </w:r>
      <w:r>
        <w:rPr>
          <w:b/>
          <w:bCs/>
          <w:sz w:val="28"/>
          <w:szCs w:val="28"/>
          <w:u w:val="single"/>
          <w:lang w:eastAsia="uk-UA"/>
        </w:rPr>
        <w:t xml:space="preserve"> </w:t>
      </w:r>
      <w:r w:rsidRPr="005C4097">
        <w:rPr>
          <w:b/>
          <w:bCs/>
          <w:sz w:val="28"/>
          <w:szCs w:val="28"/>
          <w:u w:val="single"/>
          <w:lang w:eastAsia="uk-UA"/>
        </w:rPr>
        <w:t>- конкурс «Павутиння слів».</w:t>
      </w:r>
    </w:p>
    <w:p w14:paraId="2340D384" w14:textId="77777777" w:rsidR="009B075A" w:rsidRPr="002B19A8" w:rsidRDefault="009B075A" w:rsidP="009B075A">
      <w:pPr>
        <w:rPr>
          <w:rFonts w:ascii="Times New Roman" w:hAnsi="Times New Roman"/>
          <w:sz w:val="28"/>
          <w:szCs w:val="28"/>
          <w:lang w:eastAsia="uk-UA"/>
        </w:rPr>
      </w:pPr>
      <w:r w:rsidRPr="002B19A8">
        <w:rPr>
          <w:sz w:val="28"/>
          <w:szCs w:val="28"/>
          <w:lang w:eastAsia="uk-UA"/>
        </w:rPr>
        <w:t>З’єднати слова певною лінією</w:t>
      </w:r>
      <w:r>
        <w:rPr>
          <w:sz w:val="28"/>
          <w:szCs w:val="28"/>
          <w:lang w:eastAsia="uk-UA"/>
        </w:rPr>
        <w:t xml:space="preserve"> (слова з однаковими орфограмами)</w:t>
      </w:r>
      <w:r w:rsidRPr="002B19A8">
        <w:rPr>
          <w:sz w:val="28"/>
          <w:szCs w:val="28"/>
          <w:lang w:eastAsia="uk-UA"/>
        </w:rPr>
        <w:t xml:space="preserve"> Матеріал для роботи </w:t>
      </w:r>
      <w:r>
        <w:rPr>
          <w:sz w:val="28"/>
          <w:szCs w:val="28"/>
          <w:lang w:eastAsia="uk-UA"/>
        </w:rPr>
        <w:t>висвітлюється на дошці окремими слайдами або записується;</w:t>
      </w:r>
      <w:r w:rsidRPr="002B19A8">
        <w:rPr>
          <w:sz w:val="28"/>
          <w:szCs w:val="28"/>
          <w:lang w:eastAsia="uk-UA"/>
        </w:rPr>
        <w:t xml:space="preserve"> викликаються почергово представники команд. Уболівальники самостійно працюють </w:t>
      </w:r>
      <w:r>
        <w:rPr>
          <w:sz w:val="28"/>
          <w:szCs w:val="28"/>
          <w:lang w:eastAsia="uk-UA"/>
        </w:rPr>
        <w:t>у</w:t>
      </w:r>
      <w:r w:rsidRPr="002B19A8">
        <w:rPr>
          <w:sz w:val="28"/>
          <w:szCs w:val="28"/>
          <w:lang w:eastAsia="uk-UA"/>
        </w:rPr>
        <w:t xml:space="preserve"> зошитах. Учитель пропонує їм усно скласти речення з певним словом (на вибір); заслухову</w:t>
      </w:r>
      <w:r>
        <w:rPr>
          <w:sz w:val="28"/>
          <w:szCs w:val="28"/>
          <w:lang w:eastAsia="uk-UA"/>
        </w:rPr>
        <w:t>ються</w:t>
      </w:r>
      <w:r w:rsidRPr="002B19A8">
        <w:rPr>
          <w:sz w:val="28"/>
          <w:szCs w:val="28"/>
          <w:lang w:eastAsia="uk-UA"/>
        </w:rPr>
        <w:t xml:space="preserve"> відповід</w:t>
      </w:r>
      <w:r>
        <w:rPr>
          <w:sz w:val="28"/>
          <w:szCs w:val="28"/>
          <w:lang w:eastAsia="uk-UA"/>
        </w:rPr>
        <w:t>і</w:t>
      </w:r>
      <w:r w:rsidRPr="002B19A8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uk-UA"/>
        </w:rPr>
        <w:t>оголошуються переможці.</w:t>
      </w:r>
    </w:p>
    <w:p w14:paraId="08FF2940" w14:textId="77777777" w:rsidR="009B075A" w:rsidRPr="005C4097" w:rsidRDefault="009B075A" w:rsidP="009B075A">
      <w:pPr>
        <w:rPr>
          <w:b/>
          <w:bCs/>
          <w:sz w:val="28"/>
          <w:szCs w:val="28"/>
          <w:u w:val="single"/>
          <w:lang w:eastAsia="uk-UA"/>
        </w:rPr>
      </w:pPr>
      <w:r w:rsidRPr="005C4097">
        <w:rPr>
          <w:b/>
          <w:bCs/>
          <w:sz w:val="28"/>
          <w:szCs w:val="28"/>
          <w:u w:val="single"/>
          <w:lang w:eastAsia="uk-UA"/>
        </w:rPr>
        <w:t>Ситуативна гра «Яку з висловлених думок ви поділяєте і чому?».(сприяє також розвитку мовленнєвої компетентності).</w:t>
      </w:r>
    </w:p>
    <w:p w14:paraId="3FDE3BDD" w14:textId="77777777" w:rsidR="009B075A" w:rsidRDefault="009B075A" w:rsidP="009B075A">
      <w:pPr>
        <w:rPr>
          <w:sz w:val="28"/>
          <w:szCs w:val="28"/>
          <w:lang w:eastAsia="uk-UA"/>
        </w:rPr>
      </w:pPr>
      <w:r w:rsidRPr="004B7861">
        <w:rPr>
          <w:sz w:val="28"/>
          <w:szCs w:val="28"/>
          <w:lang w:eastAsia="uk-UA"/>
        </w:rPr>
        <w:lastRenderedPageBreak/>
        <w:t>Науковці детально досліджують особливості іміджу представника певної професії. До уваги беруть зовнішній вигляд, мовлення, манеру спілкування, особливості поведінки</w:t>
      </w:r>
      <w:r>
        <w:rPr>
          <w:sz w:val="28"/>
          <w:szCs w:val="28"/>
          <w:lang w:eastAsia="uk-UA"/>
        </w:rPr>
        <w:t>.</w:t>
      </w:r>
    </w:p>
    <w:p w14:paraId="4BAB6F4A" w14:textId="77777777" w:rsidR="009B075A" w:rsidRDefault="009B075A" w:rsidP="009B075A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Але є ознака, однаково важлива для кожного працівника: орфографічна й пунктуаційна грамотність, об’єднана містким словом «правопис». Де б ти не працював у майбутньому, маєш уміти </w:t>
      </w:r>
      <w:proofErr w:type="spellStart"/>
      <w:r>
        <w:rPr>
          <w:sz w:val="28"/>
          <w:szCs w:val="28"/>
          <w:lang w:eastAsia="uk-UA"/>
        </w:rPr>
        <w:t>грамотно</w:t>
      </w:r>
      <w:proofErr w:type="spellEnd"/>
      <w:r>
        <w:rPr>
          <w:sz w:val="28"/>
          <w:szCs w:val="28"/>
          <w:lang w:eastAsia="uk-UA"/>
        </w:rPr>
        <w:t xml:space="preserve"> писати заяву, лист, план роботи, звіт. У цих документах важливий не лише зміст, а й графічне оформлення.</w:t>
      </w:r>
    </w:p>
    <w:p w14:paraId="0AD95A34" w14:textId="77777777" w:rsidR="009B075A" w:rsidRDefault="009B075A" w:rsidP="009B075A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Вивчаючи тему «Орфограма. Орфографічна помилка» у 10 – му класі, на етапі «Актуалізація опорних знань, умінь і навичок» проводжу комунікативний практикум:</w:t>
      </w:r>
    </w:p>
    <w:p w14:paraId="4F663B15" w14:textId="77777777" w:rsidR="009B075A" w:rsidRDefault="009B075A" w:rsidP="009B075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Що вивчає орфографія?</w:t>
      </w:r>
    </w:p>
    <w:p w14:paraId="1FF56554" w14:textId="77777777" w:rsidR="009B075A" w:rsidRDefault="009B075A" w:rsidP="009B075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Що таке орфограма? Які є типи орфограм( навести приклади буквених і небуквених орфограм).</w:t>
      </w:r>
    </w:p>
    <w:p w14:paraId="243D130C" w14:textId="77777777" w:rsidR="009B075A" w:rsidRDefault="009B075A" w:rsidP="009B075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Що таке орфографічна помилка?</w:t>
      </w:r>
    </w:p>
    <w:p w14:paraId="56106A6E" w14:textId="77777777" w:rsidR="009B075A" w:rsidRDefault="009B075A" w:rsidP="009B075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Який словник допомагає перевірити правильний правопис слова?</w:t>
      </w:r>
    </w:p>
    <w:p w14:paraId="4ECFEB35" w14:textId="77777777" w:rsidR="009B075A" w:rsidRPr="00530311" w:rsidRDefault="009B075A" w:rsidP="009B075A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Які є принципи української орфографії?</w:t>
      </w:r>
    </w:p>
    <w:p w14:paraId="197F23A7" w14:textId="77777777" w:rsidR="009B075A" w:rsidRPr="0012185C" w:rsidRDefault="009B075A" w:rsidP="009B075A">
      <w:pPr>
        <w:rPr>
          <w:rFonts w:ascii="Times New Roman" w:hAnsi="Times New Roman"/>
          <w:sz w:val="28"/>
          <w:szCs w:val="28"/>
          <w:lang w:eastAsia="uk-UA"/>
        </w:rPr>
      </w:pPr>
      <w:r w:rsidRPr="00356E7F">
        <w:rPr>
          <w:b/>
          <w:bCs/>
          <w:sz w:val="28"/>
          <w:szCs w:val="28"/>
          <w:lang w:eastAsia="uk-UA"/>
        </w:rPr>
        <w:t>Одним з ефективних видів роботи</w:t>
      </w:r>
      <w:r w:rsidRPr="0012185C">
        <w:rPr>
          <w:sz w:val="28"/>
          <w:szCs w:val="28"/>
          <w:lang w:eastAsia="uk-UA"/>
        </w:rPr>
        <w:t>, найбільш перевірених на практиці, і одним із засобів підвищення грамотності учнів є диктанти. Класифікуючи їх, враховую такі критерії: мету проведення, характер запису друкованого тексту, час пояснення правопису орфограм у тексті. Використовую у своїй практиці різні види диктантів.</w:t>
      </w:r>
    </w:p>
    <w:p w14:paraId="3D877783" w14:textId="77777777" w:rsidR="009B075A" w:rsidRPr="0012185C" w:rsidRDefault="009B075A" w:rsidP="009B075A">
      <w:pPr>
        <w:rPr>
          <w:rFonts w:ascii="Times New Roman" w:hAnsi="Times New Roman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</w:t>
      </w:r>
      <w:r w:rsidRPr="0012185C">
        <w:rPr>
          <w:sz w:val="28"/>
          <w:szCs w:val="28"/>
          <w:lang w:eastAsia="uk-UA"/>
        </w:rPr>
        <w:t>акріпл</w:t>
      </w:r>
      <w:r>
        <w:rPr>
          <w:sz w:val="28"/>
          <w:szCs w:val="28"/>
          <w:lang w:eastAsia="uk-UA"/>
        </w:rPr>
        <w:t>юючи</w:t>
      </w:r>
      <w:r w:rsidRPr="0012185C">
        <w:rPr>
          <w:sz w:val="28"/>
          <w:szCs w:val="28"/>
          <w:lang w:eastAsia="uk-UA"/>
        </w:rPr>
        <w:t xml:space="preserve"> та перевір</w:t>
      </w:r>
      <w:r>
        <w:rPr>
          <w:sz w:val="28"/>
          <w:szCs w:val="28"/>
          <w:lang w:eastAsia="uk-UA"/>
        </w:rPr>
        <w:t xml:space="preserve">яючи </w:t>
      </w:r>
      <w:r w:rsidRPr="0012185C">
        <w:rPr>
          <w:sz w:val="28"/>
          <w:szCs w:val="28"/>
          <w:lang w:eastAsia="uk-UA"/>
        </w:rPr>
        <w:t>знан</w:t>
      </w:r>
      <w:r>
        <w:rPr>
          <w:sz w:val="28"/>
          <w:szCs w:val="28"/>
          <w:lang w:eastAsia="uk-UA"/>
        </w:rPr>
        <w:t>ня ліцеїстів</w:t>
      </w:r>
      <w:r w:rsidRPr="0012185C">
        <w:rPr>
          <w:sz w:val="28"/>
          <w:szCs w:val="28"/>
          <w:lang w:eastAsia="uk-UA"/>
        </w:rPr>
        <w:t xml:space="preserve"> з орфографії </w:t>
      </w:r>
      <w:r>
        <w:rPr>
          <w:sz w:val="28"/>
          <w:szCs w:val="28"/>
          <w:lang w:eastAsia="uk-UA"/>
        </w:rPr>
        <w:t>,</w:t>
      </w:r>
      <w:r w:rsidRPr="0012185C">
        <w:rPr>
          <w:sz w:val="28"/>
          <w:szCs w:val="28"/>
          <w:lang w:eastAsia="uk-UA"/>
        </w:rPr>
        <w:t xml:space="preserve">чільне місце </w:t>
      </w:r>
      <w:r>
        <w:rPr>
          <w:sz w:val="28"/>
          <w:szCs w:val="28"/>
          <w:lang w:eastAsia="uk-UA"/>
        </w:rPr>
        <w:t>надаю</w:t>
      </w:r>
      <w:r w:rsidRPr="0012185C">
        <w:rPr>
          <w:sz w:val="28"/>
          <w:szCs w:val="28"/>
          <w:lang w:eastAsia="uk-UA"/>
        </w:rPr>
        <w:t xml:space="preserve"> словников</w:t>
      </w:r>
      <w:r>
        <w:rPr>
          <w:sz w:val="28"/>
          <w:szCs w:val="28"/>
          <w:lang w:eastAsia="uk-UA"/>
        </w:rPr>
        <w:t>им</w:t>
      </w:r>
      <w:r w:rsidRPr="0012185C">
        <w:rPr>
          <w:sz w:val="28"/>
          <w:szCs w:val="28"/>
          <w:lang w:eastAsia="uk-UA"/>
        </w:rPr>
        <w:t xml:space="preserve"> диктант</w:t>
      </w:r>
      <w:r>
        <w:rPr>
          <w:sz w:val="28"/>
          <w:szCs w:val="28"/>
          <w:lang w:eastAsia="uk-UA"/>
        </w:rPr>
        <w:t>ам</w:t>
      </w:r>
      <w:r w:rsidRPr="0012185C">
        <w:rPr>
          <w:sz w:val="28"/>
          <w:szCs w:val="28"/>
          <w:lang w:eastAsia="uk-UA"/>
        </w:rPr>
        <w:t>, що охоплюють матеріал одного правила чи кількох. Проводячи їх, можна за короткий час повторити значний обсяг матеріалу, з’ясувати прогалини у знаннях. Крім того, вони сприяють виробленню автоматизму грамотного і швидкого письма, вчать визначати і коментувати орфограми.</w:t>
      </w:r>
    </w:p>
    <w:p w14:paraId="1100BF20" w14:textId="77777777" w:rsidR="009B075A" w:rsidRDefault="009B075A" w:rsidP="009B075A">
      <w:pPr>
        <w:rPr>
          <w:sz w:val="28"/>
          <w:szCs w:val="28"/>
          <w:lang w:eastAsia="uk-UA"/>
        </w:rPr>
      </w:pPr>
      <w:r w:rsidRPr="0012185C">
        <w:rPr>
          <w:sz w:val="28"/>
          <w:szCs w:val="28"/>
          <w:lang w:eastAsia="uk-UA"/>
        </w:rPr>
        <w:t xml:space="preserve">Перед проведенням словникового диктанту визначаю його мету (повторити певне правило, закріпити орфограму, підготувати до написання творчої роботи, контрольного диктанту, переказу тощо). Перевірка здійснюється різними способами: учні самі читають слова і пояснюють їх, звіряють з написаним на дошці, за таблицею чи підручником, коментують або перевіряють за орфографічним словником. У будь-якому разі  домагаюся того, щоб ліцеїст пояснив, що він вивчає, для чого, з якою метою, де він це застосує. Використовую також </w:t>
      </w:r>
      <w:r w:rsidRPr="00290F43">
        <w:rPr>
          <w:color w:val="171717" w:themeColor="background2" w:themeShade="1A"/>
          <w:sz w:val="28"/>
          <w:szCs w:val="28"/>
          <w:lang w:eastAsia="uk-UA"/>
        </w:rPr>
        <w:t>мін-диктанти</w:t>
      </w:r>
      <w:r w:rsidRPr="0012185C">
        <w:rPr>
          <w:sz w:val="28"/>
          <w:szCs w:val="28"/>
          <w:lang w:eastAsia="uk-UA"/>
        </w:rPr>
        <w:t>, які складаються із 15-20 слів або 4-5 речень, бажано зв’язаного тексту, і пишуться 5-6 хв.</w:t>
      </w:r>
      <w:r>
        <w:rPr>
          <w:sz w:val="28"/>
          <w:szCs w:val="28"/>
          <w:lang w:eastAsia="uk-UA"/>
        </w:rPr>
        <w:t xml:space="preserve"> Наприклад, уривок із книги адмірала Вільяма Г. </w:t>
      </w:r>
      <w:proofErr w:type="spellStart"/>
      <w:r>
        <w:rPr>
          <w:sz w:val="28"/>
          <w:szCs w:val="28"/>
          <w:lang w:eastAsia="uk-UA"/>
        </w:rPr>
        <w:t>Макрейвена</w:t>
      </w:r>
      <w:proofErr w:type="spellEnd"/>
      <w:r>
        <w:rPr>
          <w:sz w:val="28"/>
          <w:szCs w:val="28"/>
          <w:lang w:eastAsia="uk-UA"/>
        </w:rPr>
        <w:t xml:space="preserve"> «Застеляйте ліжко»:</w:t>
      </w:r>
    </w:p>
    <w:p w14:paraId="64B0DCA1" w14:textId="77777777" w:rsidR="009B075A" w:rsidRPr="0012185C" w:rsidRDefault="009B075A" w:rsidP="009B075A">
      <w:pPr>
        <w:rPr>
          <w:rFonts w:ascii="Times New Roman" w:hAnsi="Times New Roman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Не/</w:t>
      </w:r>
      <w:proofErr w:type="spellStart"/>
      <w:r>
        <w:rPr>
          <w:sz w:val="28"/>
          <w:szCs w:val="28"/>
          <w:lang w:eastAsia="uk-UA"/>
        </w:rPr>
        <w:t>гідники</w:t>
      </w:r>
      <w:proofErr w:type="spellEnd"/>
      <w:r>
        <w:rPr>
          <w:sz w:val="28"/>
          <w:szCs w:val="28"/>
          <w:lang w:eastAsia="uk-UA"/>
        </w:rPr>
        <w:t xml:space="preserve"> діють однаково, чи то на шкіл…</w:t>
      </w:r>
      <w:proofErr w:type="spellStart"/>
      <w:r>
        <w:rPr>
          <w:sz w:val="28"/>
          <w:szCs w:val="28"/>
          <w:lang w:eastAsia="uk-UA"/>
        </w:rPr>
        <w:t>ному</w:t>
      </w:r>
      <w:proofErr w:type="spellEnd"/>
      <w:r>
        <w:rPr>
          <w:sz w:val="28"/>
          <w:szCs w:val="28"/>
          <w:lang w:eastAsia="uk-UA"/>
        </w:rPr>
        <w:t xml:space="preserve"> майдан…</w:t>
      </w:r>
      <w:proofErr w:type="spellStart"/>
      <w:r>
        <w:rPr>
          <w:sz w:val="28"/>
          <w:szCs w:val="28"/>
          <w:lang w:eastAsia="uk-UA"/>
        </w:rPr>
        <w:t>чику</w:t>
      </w:r>
      <w:proofErr w:type="spellEnd"/>
      <w:r>
        <w:rPr>
          <w:sz w:val="28"/>
          <w:szCs w:val="28"/>
          <w:lang w:eastAsia="uk-UA"/>
        </w:rPr>
        <w:t xml:space="preserve">, робочому міс(ц/т)і, чи на к(е/и)рівних посадах. Вони </w:t>
      </w:r>
      <w:proofErr w:type="spellStart"/>
      <w:r>
        <w:rPr>
          <w:sz w:val="28"/>
          <w:szCs w:val="28"/>
          <w:lang w:eastAsia="uk-UA"/>
        </w:rPr>
        <w:t>живлят</w:t>
      </w:r>
      <w:proofErr w:type="spellEnd"/>
      <w:r>
        <w:rPr>
          <w:sz w:val="28"/>
          <w:szCs w:val="28"/>
          <w:lang w:eastAsia="uk-UA"/>
        </w:rPr>
        <w:t>…ся не/</w:t>
      </w:r>
      <w:proofErr w:type="spellStart"/>
      <w:r>
        <w:rPr>
          <w:sz w:val="28"/>
          <w:szCs w:val="28"/>
          <w:lang w:eastAsia="uk-UA"/>
        </w:rPr>
        <w:t>впевненіс</w:t>
      </w:r>
      <w:proofErr w:type="spellEnd"/>
      <w:r>
        <w:rPr>
          <w:sz w:val="28"/>
          <w:szCs w:val="28"/>
          <w:lang w:eastAsia="uk-UA"/>
        </w:rPr>
        <w:t xml:space="preserve">…тю і </w:t>
      </w:r>
      <w:proofErr w:type="spellStart"/>
      <w:r>
        <w:rPr>
          <w:sz w:val="28"/>
          <w:szCs w:val="28"/>
          <w:lang w:eastAsia="uk-UA"/>
        </w:rPr>
        <w:t>сла</w:t>
      </w:r>
      <w:proofErr w:type="spellEnd"/>
      <w:r>
        <w:rPr>
          <w:sz w:val="28"/>
          <w:szCs w:val="28"/>
          <w:lang w:eastAsia="uk-UA"/>
        </w:rPr>
        <w:t xml:space="preserve">(б/п)кіс…тю. Вони, як і акули, </w:t>
      </w:r>
      <w:proofErr w:type="spellStart"/>
      <w:r>
        <w:rPr>
          <w:sz w:val="28"/>
          <w:szCs w:val="28"/>
          <w:lang w:eastAsia="uk-UA"/>
        </w:rPr>
        <w:t>ві</w:t>
      </w:r>
      <w:proofErr w:type="spellEnd"/>
      <w:r>
        <w:rPr>
          <w:sz w:val="28"/>
          <w:szCs w:val="28"/>
          <w:lang w:eastAsia="uk-UA"/>
        </w:rPr>
        <w:t xml:space="preserve">(д/т)чувають </w:t>
      </w:r>
      <w:proofErr w:type="spellStart"/>
      <w:r>
        <w:rPr>
          <w:sz w:val="28"/>
          <w:szCs w:val="28"/>
          <w:lang w:eastAsia="uk-UA"/>
        </w:rPr>
        <w:t>пр</w:t>
      </w:r>
      <w:proofErr w:type="spellEnd"/>
      <w:r>
        <w:rPr>
          <w:sz w:val="28"/>
          <w:szCs w:val="28"/>
          <w:lang w:eastAsia="uk-UA"/>
        </w:rPr>
        <w:t>(и/е)</w:t>
      </w:r>
      <w:proofErr w:type="spellStart"/>
      <w:r>
        <w:rPr>
          <w:sz w:val="28"/>
          <w:szCs w:val="28"/>
          <w:lang w:eastAsia="uk-UA"/>
        </w:rPr>
        <w:t>сут</w:t>
      </w:r>
      <w:proofErr w:type="spellEnd"/>
      <w:r>
        <w:rPr>
          <w:sz w:val="28"/>
          <w:szCs w:val="28"/>
          <w:lang w:eastAsia="uk-UA"/>
        </w:rPr>
        <w:t>…ніс…</w:t>
      </w:r>
      <w:proofErr w:type="spellStart"/>
      <w:r>
        <w:rPr>
          <w:sz w:val="28"/>
          <w:szCs w:val="28"/>
          <w:lang w:eastAsia="uk-UA"/>
        </w:rPr>
        <w:t>ть</w:t>
      </w:r>
      <w:proofErr w:type="spellEnd"/>
      <w:r>
        <w:rPr>
          <w:sz w:val="28"/>
          <w:szCs w:val="28"/>
          <w:lang w:eastAsia="uk-UA"/>
        </w:rPr>
        <w:t xml:space="preserve"> страху у воді. Вони </w:t>
      </w:r>
      <w:proofErr w:type="spellStart"/>
      <w:r>
        <w:rPr>
          <w:sz w:val="28"/>
          <w:szCs w:val="28"/>
          <w:lang w:eastAsia="uk-UA"/>
        </w:rPr>
        <w:t>контролюват</w:t>
      </w:r>
      <w:proofErr w:type="spellEnd"/>
      <w:r>
        <w:rPr>
          <w:sz w:val="28"/>
          <w:szCs w:val="28"/>
          <w:lang w:eastAsia="uk-UA"/>
        </w:rPr>
        <w:t xml:space="preserve">(и/е)муть, на/скільки </w:t>
      </w:r>
      <w:proofErr w:type="spellStart"/>
      <w:r>
        <w:rPr>
          <w:sz w:val="28"/>
          <w:szCs w:val="28"/>
          <w:lang w:eastAsia="uk-UA"/>
        </w:rPr>
        <w:t>сла</w:t>
      </w:r>
      <w:proofErr w:type="spellEnd"/>
      <w:r>
        <w:rPr>
          <w:sz w:val="28"/>
          <w:szCs w:val="28"/>
          <w:lang w:eastAsia="uk-UA"/>
        </w:rPr>
        <w:t xml:space="preserve">(б/п)ка їхня жертва. Якщо ви не/знайдете в собі мужності, щоб стояти на своєму, вони нападуть. В жит…і, щоб досягнути своєї мети, вам </w:t>
      </w:r>
      <w:proofErr w:type="spellStart"/>
      <w:r>
        <w:rPr>
          <w:sz w:val="28"/>
          <w:szCs w:val="28"/>
          <w:lang w:eastAsia="uk-UA"/>
        </w:rPr>
        <w:t>дов</w:t>
      </w:r>
      <w:proofErr w:type="spellEnd"/>
      <w:r>
        <w:rPr>
          <w:sz w:val="28"/>
          <w:szCs w:val="28"/>
          <w:lang w:eastAsia="uk-UA"/>
        </w:rPr>
        <w:t>(е/и)</w:t>
      </w:r>
      <w:proofErr w:type="spellStart"/>
      <w:r>
        <w:rPr>
          <w:sz w:val="28"/>
          <w:szCs w:val="28"/>
          <w:lang w:eastAsia="uk-UA"/>
        </w:rPr>
        <w:t>дет</w:t>
      </w:r>
      <w:proofErr w:type="spellEnd"/>
      <w:r>
        <w:rPr>
          <w:sz w:val="28"/>
          <w:szCs w:val="28"/>
          <w:lang w:eastAsia="uk-UA"/>
        </w:rPr>
        <w:t>…ся бути відважним чоловіком. І ця мужність є в кожному з нас. ( Переписати, знявши риску і вставивши пропущені літери. Пояснити правопис слів).</w:t>
      </w:r>
    </w:p>
    <w:p w14:paraId="700CFA8E" w14:textId="77777777" w:rsidR="009B075A" w:rsidRDefault="009B075A" w:rsidP="009B075A">
      <w:pPr>
        <w:rPr>
          <w:sz w:val="28"/>
          <w:szCs w:val="28"/>
          <w:lang w:eastAsia="uk-UA"/>
        </w:rPr>
      </w:pPr>
      <w:r w:rsidRPr="0012185C">
        <w:rPr>
          <w:sz w:val="28"/>
          <w:szCs w:val="28"/>
          <w:lang w:eastAsia="uk-UA"/>
        </w:rPr>
        <w:t>Це можуть бути</w:t>
      </w:r>
      <w:r>
        <w:rPr>
          <w:sz w:val="28"/>
          <w:szCs w:val="28"/>
          <w:lang w:eastAsia="uk-UA"/>
        </w:rPr>
        <w:t xml:space="preserve"> також</w:t>
      </w:r>
      <w:r w:rsidRPr="0012185C">
        <w:rPr>
          <w:sz w:val="28"/>
          <w:szCs w:val="28"/>
          <w:lang w:eastAsia="uk-UA"/>
        </w:rPr>
        <w:t xml:space="preserve"> диктанти-переклади, диктанти-завдання, творчі, вільні, словникові і вибіркові диктанти. За завданням учителя їх можуть підбирати і самі учні.</w:t>
      </w:r>
    </w:p>
    <w:p w14:paraId="3CF51345" w14:textId="77777777" w:rsidR="009B075A" w:rsidRDefault="009B075A" w:rsidP="009B075A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У системі орфографічних вправ часто використовую </w:t>
      </w:r>
      <w:r w:rsidRPr="00CF5A0A">
        <w:rPr>
          <w:b/>
          <w:bCs/>
          <w:sz w:val="28"/>
          <w:szCs w:val="28"/>
          <w:lang w:eastAsia="uk-UA"/>
        </w:rPr>
        <w:t>вправи з ключами</w:t>
      </w:r>
      <w:r>
        <w:rPr>
          <w:sz w:val="28"/>
          <w:szCs w:val="28"/>
          <w:lang w:eastAsia="uk-UA"/>
        </w:rPr>
        <w:t>. Зразки таких вправ є у підручнику української мови і ліцеїсти з великою охотою шукають ключ – відповідь. Але ще цікавіше укладати таку вправу і  закодувати у відповіді, наприклад, назву виучуваного твору з літератури, ім’я літературного героя, псевдонім автора тощо. Наприклад, вивчаючи правопис ненаголошених Е – И , пропоную ліцеїстам виконати таку вправу: виписати слова у два стовпчики: у перший з ненаголошеним И, у другий – з ненаголошеним Е.</w:t>
      </w:r>
    </w:p>
    <w:p w14:paraId="20F1174F" w14:textId="77777777" w:rsidR="009B075A" w:rsidRDefault="009B075A" w:rsidP="009B075A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В…</w:t>
      </w:r>
      <w:proofErr w:type="spellStart"/>
      <w:r>
        <w:rPr>
          <w:sz w:val="28"/>
          <w:szCs w:val="28"/>
          <w:lang w:eastAsia="uk-UA"/>
        </w:rPr>
        <w:t>ликий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муніц</w:t>
      </w:r>
      <w:proofErr w:type="spellEnd"/>
      <w:r>
        <w:rPr>
          <w:sz w:val="28"/>
          <w:szCs w:val="28"/>
          <w:lang w:eastAsia="uk-UA"/>
        </w:rPr>
        <w:t xml:space="preserve">…пальний, </w:t>
      </w:r>
      <w:proofErr w:type="spellStart"/>
      <w:r>
        <w:rPr>
          <w:sz w:val="28"/>
          <w:szCs w:val="28"/>
          <w:lang w:eastAsia="uk-UA"/>
        </w:rPr>
        <w:t>ож</w:t>
      </w:r>
      <w:proofErr w:type="spellEnd"/>
      <w:r>
        <w:rPr>
          <w:sz w:val="28"/>
          <w:szCs w:val="28"/>
          <w:lang w:eastAsia="uk-UA"/>
        </w:rPr>
        <w:t xml:space="preserve">…ледь, </w:t>
      </w:r>
      <w:proofErr w:type="spellStart"/>
      <w:r>
        <w:rPr>
          <w:sz w:val="28"/>
          <w:szCs w:val="28"/>
          <w:lang w:eastAsia="uk-UA"/>
        </w:rPr>
        <w:t>вер</w:t>
      </w:r>
      <w:proofErr w:type="spellEnd"/>
      <w:r>
        <w:rPr>
          <w:sz w:val="28"/>
          <w:szCs w:val="28"/>
          <w:lang w:eastAsia="uk-UA"/>
        </w:rPr>
        <w:t>…</w:t>
      </w:r>
      <w:proofErr w:type="spellStart"/>
      <w:r>
        <w:rPr>
          <w:sz w:val="28"/>
          <w:szCs w:val="28"/>
          <w:lang w:eastAsia="uk-UA"/>
        </w:rPr>
        <w:t>ск</w:t>
      </w:r>
      <w:proofErr w:type="spellEnd"/>
      <w:r>
        <w:rPr>
          <w:sz w:val="28"/>
          <w:szCs w:val="28"/>
          <w:lang w:eastAsia="uk-UA"/>
        </w:rPr>
        <w:t xml:space="preserve">, акт…віст, </w:t>
      </w:r>
      <w:proofErr w:type="spellStart"/>
      <w:r>
        <w:rPr>
          <w:sz w:val="28"/>
          <w:szCs w:val="28"/>
          <w:lang w:eastAsia="uk-UA"/>
        </w:rPr>
        <w:t>розд</w:t>
      </w:r>
      <w:proofErr w:type="spellEnd"/>
      <w:r>
        <w:rPr>
          <w:sz w:val="28"/>
          <w:szCs w:val="28"/>
          <w:lang w:eastAsia="uk-UA"/>
        </w:rPr>
        <w:t>…</w:t>
      </w:r>
      <w:proofErr w:type="spellStart"/>
      <w:r>
        <w:rPr>
          <w:sz w:val="28"/>
          <w:szCs w:val="28"/>
          <w:lang w:eastAsia="uk-UA"/>
        </w:rPr>
        <w:t>рати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кр</w:t>
      </w:r>
      <w:proofErr w:type="spellEnd"/>
      <w:r>
        <w:rPr>
          <w:sz w:val="28"/>
          <w:szCs w:val="28"/>
          <w:lang w:eastAsia="uk-UA"/>
        </w:rPr>
        <w:t>…</w:t>
      </w:r>
      <w:proofErr w:type="spellStart"/>
      <w:r>
        <w:rPr>
          <w:sz w:val="28"/>
          <w:szCs w:val="28"/>
          <w:lang w:eastAsia="uk-UA"/>
        </w:rPr>
        <w:t>ниця</w:t>
      </w:r>
      <w:proofErr w:type="spellEnd"/>
      <w:r>
        <w:rPr>
          <w:sz w:val="28"/>
          <w:szCs w:val="28"/>
          <w:lang w:eastAsia="uk-UA"/>
        </w:rPr>
        <w:t>, ч…</w:t>
      </w:r>
      <w:proofErr w:type="spellStart"/>
      <w:r>
        <w:rPr>
          <w:sz w:val="28"/>
          <w:szCs w:val="28"/>
          <w:lang w:eastAsia="uk-UA"/>
        </w:rPr>
        <w:t>рвоний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оп</w:t>
      </w:r>
      <w:proofErr w:type="spellEnd"/>
      <w:r>
        <w:rPr>
          <w:sz w:val="28"/>
          <w:szCs w:val="28"/>
          <w:lang w:eastAsia="uk-UA"/>
        </w:rPr>
        <w:t>…</w:t>
      </w:r>
      <w:proofErr w:type="spellStart"/>
      <w:r>
        <w:rPr>
          <w:sz w:val="28"/>
          <w:szCs w:val="28"/>
          <w:lang w:eastAsia="uk-UA"/>
        </w:rPr>
        <w:t>ративний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опр</w:t>
      </w:r>
      <w:proofErr w:type="spellEnd"/>
      <w:r>
        <w:rPr>
          <w:sz w:val="28"/>
          <w:szCs w:val="28"/>
          <w:lang w:eastAsia="uk-UA"/>
        </w:rPr>
        <w:t>…</w:t>
      </w:r>
      <w:proofErr w:type="spellStart"/>
      <w:r>
        <w:rPr>
          <w:sz w:val="28"/>
          <w:szCs w:val="28"/>
          <w:lang w:eastAsia="uk-UA"/>
        </w:rPr>
        <w:t>томніти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кош</w:t>
      </w:r>
      <w:proofErr w:type="spellEnd"/>
      <w:r>
        <w:rPr>
          <w:sz w:val="28"/>
          <w:szCs w:val="28"/>
          <w:lang w:eastAsia="uk-UA"/>
        </w:rPr>
        <w:t>…ня.</w:t>
      </w:r>
    </w:p>
    <w:p w14:paraId="5C17F1FC" w14:textId="77777777" w:rsidR="009B075A" w:rsidRDefault="009B075A" w:rsidP="009B075A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Ключ: прочитавши перші літери у словах, дізнаєтеся псевдонім  Марії Вілінської.</w:t>
      </w:r>
    </w:p>
    <w:p w14:paraId="1DAB4AE8" w14:textId="77777777" w:rsidR="009B075A" w:rsidRDefault="009B075A" w:rsidP="009B075A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Найчастіше здійснюю перевірку засвоєння правил орфографії, пропонуючи ліцеїстам розв’язати </w:t>
      </w:r>
      <w:r w:rsidRPr="00A0744A">
        <w:rPr>
          <w:b/>
          <w:bCs/>
          <w:sz w:val="28"/>
          <w:szCs w:val="28"/>
          <w:lang w:eastAsia="uk-UA"/>
        </w:rPr>
        <w:t>завдання у тестовій формі</w:t>
      </w:r>
      <w:r>
        <w:rPr>
          <w:sz w:val="28"/>
          <w:szCs w:val="28"/>
          <w:lang w:eastAsia="uk-UA"/>
        </w:rPr>
        <w:t xml:space="preserve">. Такі завдання будуть доцільними на будь – якому етапі уроку: актуалізація знань, закріплення вивченого, підсумок вивчення теми. Тестові завдання з орфографії укладала під час дистанційного навчання у </w:t>
      </w:r>
      <w:proofErr w:type="spellStart"/>
      <w:r>
        <w:rPr>
          <w:sz w:val="28"/>
          <w:szCs w:val="28"/>
          <w:lang w:val="en-US" w:eastAsia="uk-UA"/>
        </w:rPr>
        <w:t>Googl</w:t>
      </w:r>
      <w:proofErr w:type="spellEnd"/>
      <w:r>
        <w:rPr>
          <w:sz w:val="28"/>
          <w:szCs w:val="28"/>
          <w:lang w:eastAsia="uk-UA"/>
        </w:rPr>
        <w:t xml:space="preserve"> формах, а також надрукувала у бібліотеці тестів на освітній платформі «</w:t>
      </w:r>
      <w:proofErr w:type="spellStart"/>
      <w:r>
        <w:rPr>
          <w:sz w:val="28"/>
          <w:szCs w:val="28"/>
          <w:lang w:eastAsia="uk-UA"/>
        </w:rPr>
        <w:t>Всеосвіта</w:t>
      </w:r>
      <w:proofErr w:type="spellEnd"/>
      <w:r>
        <w:rPr>
          <w:sz w:val="28"/>
          <w:szCs w:val="28"/>
          <w:lang w:eastAsia="uk-UA"/>
        </w:rPr>
        <w:t>».</w:t>
      </w:r>
    </w:p>
    <w:p w14:paraId="6ABC5B00" w14:textId="399A70A6" w:rsidR="004251F6" w:rsidRPr="00AC3799" w:rsidRDefault="00AC3799">
      <w:pPr>
        <w:rPr>
          <w:i/>
          <w:iCs/>
          <w:sz w:val="28"/>
          <w:szCs w:val="28"/>
        </w:rPr>
      </w:pPr>
      <w:r w:rsidRPr="00AC3799">
        <w:rPr>
          <w:b/>
          <w:bCs/>
          <w:sz w:val="28"/>
          <w:szCs w:val="28"/>
        </w:rPr>
        <w:t>Немале значення має рефлексивно – оцінювальний етап</w:t>
      </w:r>
      <w:r>
        <w:rPr>
          <w:sz w:val="28"/>
          <w:szCs w:val="28"/>
        </w:rPr>
        <w:t>. Цю частину уроку планую по – різному. Наприклад, під рубрикою</w:t>
      </w:r>
      <w:r w:rsidRPr="00AC3799">
        <w:rPr>
          <w:i/>
          <w:iCs/>
          <w:sz w:val="28"/>
          <w:szCs w:val="28"/>
        </w:rPr>
        <w:t>: « Допоможи другові!»</w:t>
      </w:r>
    </w:p>
    <w:p w14:paraId="74E051DD" w14:textId="39F39284" w:rsidR="00AC3799" w:rsidRDefault="00AC3799">
      <w:pPr>
        <w:rPr>
          <w:sz w:val="28"/>
          <w:szCs w:val="28"/>
        </w:rPr>
      </w:pPr>
      <w:r>
        <w:rPr>
          <w:sz w:val="28"/>
          <w:szCs w:val="28"/>
        </w:rPr>
        <w:t xml:space="preserve">Пропоную ліцеїстам закінчити речення так, щоб воно містило пояснення певного правила, вивченого чи повтореного на </w:t>
      </w:r>
      <w:proofErr w:type="spellStart"/>
      <w:r>
        <w:rPr>
          <w:sz w:val="28"/>
          <w:szCs w:val="28"/>
        </w:rPr>
        <w:t>уроці</w:t>
      </w:r>
      <w:proofErr w:type="spellEnd"/>
      <w:r>
        <w:rPr>
          <w:sz w:val="28"/>
          <w:szCs w:val="28"/>
        </w:rPr>
        <w:t>, або пораду.</w:t>
      </w:r>
    </w:p>
    <w:p w14:paraId="504897B6" w14:textId="2BC09F84" w:rsidR="00AC3799" w:rsidRDefault="00AC3799" w:rsidP="00AC379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 тебе виникли проблеми з написанням Е чи И? Тобі потрібно запам’ятати, що …</w:t>
      </w:r>
    </w:p>
    <w:p w14:paraId="17B4580F" w14:textId="412B59FF" w:rsidR="00AC3799" w:rsidRDefault="00AC3799" w:rsidP="00AC379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Ти знову помилився? Ну який же </w:t>
      </w:r>
      <w:proofErr w:type="spellStart"/>
      <w:r>
        <w:rPr>
          <w:sz w:val="28"/>
          <w:szCs w:val="28"/>
        </w:rPr>
        <w:t>дЕректор</w:t>
      </w:r>
      <w:proofErr w:type="spellEnd"/>
      <w:r>
        <w:rPr>
          <w:sz w:val="28"/>
          <w:szCs w:val="28"/>
        </w:rPr>
        <w:t>? Запам’ятай, що …</w:t>
      </w:r>
    </w:p>
    <w:p w14:paraId="372862C7" w14:textId="0E1878AA" w:rsidR="00AC3799" w:rsidRDefault="00AC3799" w:rsidP="00AC379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Не впадай у відчай! Міркуймо так: …</w:t>
      </w:r>
    </w:p>
    <w:p w14:paraId="5BD9C289" w14:textId="4C869555" w:rsidR="00AC3799" w:rsidRDefault="00AC3799" w:rsidP="00AC379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Можна провести рефлексію і в такий спосіб: уявіть, що молодший брат</w:t>
      </w:r>
      <w:r w:rsidR="008000C3">
        <w:rPr>
          <w:sz w:val="28"/>
          <w:szCs w:val="28"/>
        </w:rPr>
        <w:t xml:space="preserve"> чи сестричка попросили вас пояснити , як запам’ятати правопис префіксів. Спробуйте пояснити їм це доступно, дотепно, зрозуміло і , звичайно, цікаво.</w:t>
      </w:r>
    </w:p>
    <w:p w14:paraId="621BAC41" w14:textId="3CC9F4B9" w:rsidR="008000C3" w:rsidRDefault="008000C3" w:rsidP="00AC379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Продовжіть</w:t>
      </w:r>
      <w:proofErr w:type="spellEnd"/>
      <w:r>
        <w:rPr>
          <w:sz w:val="28"/>
          <w:szCs w:val="28"/>
        </w:rPr>
        <w:t xml:space="preserve"> розповідь за поданим початком ( тут можна працювати методом «Ланцюжок», коли ліцеїсти </w:t>
      </w:r>
      <w:proofErr w:type="spellStart"/>
      <w:r>
        <w:rPr>
          <w:sz w:val="28"/>
          <w:szCs w:val="28"/>
        </w:rPr>
        <w:t>доєднуються</w:t>
      </w:r>
      <w:proofErr w:type="spellEnd"/>
      <w:r>
        <w:rPr>
          <w:sz w:val="28"/>
          <w:szCs w:val="28"/>
        </w:rPr>
        <w:t xml:space="preserve"> поступово, якщо у когось </w:t>
      </w:r>
      <w:proofErr w:type="spellStart"/>
      <w:r>
        <w:rPr>
          <w:sz w:val="28"/>
          <w:szCs w:val="28"/>
        </w:rPr>
        <w:t>виникда</w:t>
      </w:r>
      <w:proofErr w:type="spellEnd"/>
      <w:r>
        <w:rPr>
          <w:sz w:val="28"/>
          <w:szCs w:val="28"/>
        </w:rPr>
        <w:t xml:space="preserve"> нова ідея).</w:t>
      </w:r>
    </w:p>
    <w:p w14:paraId="2ABE3194" w14:textId="03B98EAA" w:rsidR="008000C3" w:rsidRDefault="008000C3" w:rsidP="00AC3799">
      <w:pPr>
        <w:rPr>
          <w:sz w:val="28"/>
          <w:szCs w:val="28"/>
        </w:rPr>
      </w:pPr>
      <w:r>
        <w:rPr>
          <w:sz w:val="28"/>
          <w:szCs w:val="28"/>
        </w:rPr>
        <w:t>Васильку, Ти цих префіксів не бійся. Їхній правопис такий простий! Головне, запам’ятай …</w:t>
      </w:r>
    </w:p>
    <w:p w14:paraId="00A2D119" w14:textId="7D110707" w:rsidR="008000C3" w:rsidRDefault="008000C3" w:rsidP="00AC3799">
      <w:pPr>
        <w:rPr>
          <w:sz w:val="28"/>
          <w:szCs w:val="28"/>
        </w:rPr>
      </w:pPr>
      <w:r>
        <w:rPr>
          <w:sz w:val="28"/>
          <w:szCs w:val="28"/>
        </w:rPr>
        <w:t xml:space="preserve">На етапі «Рефлексія» завжди запитую своїх учнів про їхній настрій, пропоную створити нові </w:t>
      </w:r>
      <w:proofErr w:type="spellStart"/>
      <w:r>
        <w:rPr>
          <w:sz w:val="28"/>
          <w:szCs w:val="28"/>
        </w:rPr>
        <w:t>смайлики</w:t>
      </w:r>
      <w:proofErr w:type="spellEnd"/>
      <w:r>
        <w:rPr>
          <w:sz w:val="28"/>
          <w:szCs w:val="28"/>
        </w:rPr>
        <w:t>, якщо можна, то за темою уроку.</w:t>
      </w:r>
    </w:p>
    <w:p w14:paraId="1147A53C" w14:textId="08578B55" w:rsidR="00E17F36" w:rsidRDefault="00E17F36" w:rsidP="00AC3799">
      <w:pPr>
        <w:rPr>
          <w:sz w:val="28"/>
          <w:szCs w:val="28"/>
        </w:rPr>
      </w:pPr>
      <w:r>
        <w:rPr>
          <w:sz w:val="28"/>
          <w:szCs w:val="28"/>
        </w:rPr>
        <w:t>Роботу з підвищення орфографічної грамотності продовжую і в позаурочний час. Нещодавно на освітянській платформі «</w:t>
      </w:r>
      <w:proofErr w:type="spellStart"/>
      <w:r>
        <w:rPr>
          <w:sz w:val="28"/>
          <w:szCs w:val="28"/>
        </w:rPr>
        <w:t>Всеосвіта</w:t>
      </w:r>
      <w:proofErr w:type="spellEnd"/>
      <w:r>
        <w:rPr>
          <w:sz w:val="28"/>
          <w:szCs w:val="28"/>
        </w:rPr>
        <w:t>» надрукувала і подала у бібліотеку конспект філологічної гри « Знаю українську», де показала, як у формі гри можна поглибити й систематизувати знання ліцеїстів з орфографії та вкотре переконати їх у необхідності знати правила українського правопису.</w:t>
      </w:r>
    </w:p>
    <w:p w14:paraId="2188EFF5" w14:textId="11BF0023" w:rsidR="00E17F36" w:rsidRPr="00E17F36" w:rsidRDefault="00E17F36" w:rsidP="00AC3799">
      <w:pPr>
        <w:rPr>
          <w:b/>
          <w:bCs/>
          <w:sz w:val="28"/>
          <w:szCs w:val="28"/>
        </w:rPr>
      </w:pPr>
      <w:r w:rsidRPr="00E17F36">
        <w:rPr>
          <w:b/>
          <w:bCs/>
          <w:sz w:val="28"/>
          <w:szCs w:val="28"/>
        </w:rPr>
        <w:t>Висновок</w:t>
      </w:r>
    </w:p>
    <w:p w14:paraId="67750299" w14:textId="72DF3198" w:rsidR="00E17F36" w:rsidRPr="00AC3799" w:rsidRDefault="00E17F36" w:rsidP="00AC3799">
      <w:pPr>
        <w:rPr>
          <w:sz w:val="28"/>
          <w:szCs w:val="28"/>
        </w:rPr>
      </w:pPr>
      <w:r>
        <w:rPr>
          <w:sz w:val="28"/>
          <w:szCs w:val="28"/>
        </w:rPr>
        <w:t xml:space="preserve">Таким чином, робота з ліцеїстами над підвищенням орфографічної грамотності та мовленнєвої компетентності має проводитися систематично як на </w:t>
      </w:r>
      <w:proofErr w:type="spellStart"/>
      <w:r>
        <w:rPr>
          <w:sz w:val="28"/>
          <w:szCs w:val="28"/>
        </w:rPr>
        <w:t>уроках</w:t>
      </w:r>
      <w:proofErr w:type="spellEnd"/>
      <w:r>
        <w:rPr>
          <w:sz w:val="28"/>
          <w:szCs w:val="28"/>
        </w:rPr>
        <w:t xml:space="preserve"> так і в позаурочний час. Головне – це підбір завдань, які будуть цікаві ліцеїстам, активізуватимуть їхню розумову діяльність, заохочуватимуть до творчої співпраці з учителем.</w:t>
      </w:r>
    </w:p>
    <w:p w14:paraId="69C6588E" w14:textId="77777777" w:rsidR="00AC3799" w:rsidRPr="00AC3799" w:rsidRDefault="00AC3799" w:rsidP="00AC3799">
      <w:pPr>
        <w:rPr>
          <w:sz w:val="28"/>
          <w:szCs w:val="28"/>
        </w:rPr>
      </w:pPr>
      <w:bookmarkStart w:id="1" w:name="_GoBack"/>
      <w:bookmarkEnd w:id="1"/>
    </w:p>
    <w:sectPr w:rsidR="00AC3799" w:rsidRPr="00AC3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393E"/>
    <w:multiLevelType w:val="hybridMultilevel"/>
    <w:tmpl w:val="D4F0B2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71FEC"/>
    <w:multiLevelType w:val="hybridMultilevel"/>
    <w:tmpl w:val="51BC33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E7ED3"/>
    <w:multiLevelType w:val="hybridMultilevel"/>
    <w:tmpl w:val="6EF41A94"/>
    <w:lvl w:ilvl="0" w:tplc="548CEA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56889"/>
    <w:multiLevelType w:val="hybridMultilevel"/>
    <w:tmpl w:val="38A47626"/>
    <w:lvl w:ilvl="0" w:tplc="E2DCA8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1F"/>
    <w:rsid w:val="004251F6"/>
    <w:rsid w:val="008000C3"/>
    <w:rsid w:val="009B075A"/>
    <w:rsid w:val="00AC3799"/>
    <w:rsid w:val="00E17F36"/>
    <w:rsid w:val="00FB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5F89"/>
  <w15:chartTrackingRefBased/>
  <w15:docId w15:val="{D5ED7622-CC2A-4396-9363-1F12F46B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7819</Words>
  <Characters>4458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svatko</dc:creator>
  <cp:keywords/>
  <dc:description/>
  <cp:lastModifiedBy>yuriy svatko</cp:lastModifiedBy>
  <cp:revision>4</cp:revision>
  <dcterms:created xsi:type="dcterms:W3CDTF">2022-08-16T05:47:00Z</dcterms:created>
  <dcterms:modified xsi:type="dcterms:W3CDTF">2022-08-16T06:31:00Z</dcterms:modified>
</cp:coreProperties>
</file>