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2" w:rsidRPr="007236A2" w:rsidRDefault="007236A2" w:rsidP="005239CA">
      <w:pPr>
        <w:tabs>
          <w:tab w:val="left" w:pos="2160"/>
          <w:tab w:val="left" w:pos="42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A2">
        <w:rPr>
          <w:rFonts w:ascii="Times New Roman" w:hAnsi="Times New Roman" w:cs="Times New Roman"/>
          <w:b/>
          <w:sz w:val="28"/>
          <w:szCs w:val="28"/>
        </w:rPr>
        <w:t>Тематичний тиждень</w:t>
      </w:r>
    </w:p>
    <w:p w:rsidR="007236A2" w:rsidRPr="007236A2" w:rsidRDefault="0006400E" w:rsidP="005239C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 і я єдині</w:t>
      </w:r>
      <w:r w:rsidR="007236A2" w:rsidRPr="007236A2">
        <w:rPr>
          <w:rFonts w:ascii="Times New Roman" w:hAnsi="Times New Roman" w:cs="Times New Roman"/>
          <w:b/>
          <w:sz w:val="28"/>
          <w:szCs w:val="28"/>
        </w:rPr>
        <w:t>»</w:t>
      </w:r>
    </w:p>
    <w:p w:rsidR="007236A2" w:rsidRDefault="0006400E" w:rsidP="005239C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</w:t>
      </w:r>
      <w:r w:rsidR="007236A2" w:rsidRPr="007236A2">
        <w:rPr>
          <w:rFonts w:ascii="Times New Roman" w:hAnsi="Times New Roman" w:cs="Times New Roman"/>
          <w:b/>
          <w:sz w:val="28"/>
          <w:szCs w:val="28"/>
        </w:rPr>
        <w:t xml:space="preserve"> група)</w:t>
      </w:r>
    </w:p>
    <w:p w:rsidR="00874491" w:rsidRDefault="00874491" w:rsidP="005239C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491" w:rsidRPr="00874491" w:rsidRDefault="00874491" w:rsidP="00874491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Pr="00874491">
        <w:rPr>
          <w:rFonts w:ascii="Times New Roman" w:hAnsi="Times New Roman" w:cs="Times New Roman"/>
          <w:b/>
          <w:sz w:val="28"/>
          <w:szCs w:val="28"/>
        </w:rPr>
        <w:t xml:space="preserve">Мета: </w:t>
      </w:r>
    </w:p>
    <w:p w:rsidR="00874491" w:rsidRDefault="00874491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Продовжувати в</w:t>
      </w:r>
      <w:r w:rsidRPr="00874491">
        <w:rPr>
          <w:rFonts w:ascii="Times New Roman" w:hAnsi="Times New Roman" w:cs="Times New Roman"/>
          <w:sz w:val="28"/>
          <w:szCs w:val="28"/>
        </w:rPr>
        <w:t>чити дітей шанувати своїх предків, складати родовідне дерево, пам'ятати  народження, іменини батьків та інших членів сім'ї,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491" w:rsidRDefault="00874491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Розширити знання про ремесла</w:t>
      </w:r>
      <w:r w:rsidRPr="00874491">
        <w:rPr>
          <w:rFonts w:ascii="Times New Roman" w:hAnsi="Times New Roman" w:cs="Times New Roman"/>
          <w:sz w:val="28"/>
          <w:szCs w:val="28"/>
        </w:rPr>
        <w:t xml:space="preserve">, якими займалися </w:t>
      </w:r>
      <w:r>
        <w:rPr>
          <w:rFonts w:ascii="Times New Roman" w:hAnsi="Times New Roman" w:cs="Times New Roman"/>
          <w:sz w:val="28"/>
          <w:szCs w:val="28"/>
        </w:rPr>
        <w:t xml:space="preserve">наші діди та </w:t>
      </w:r>
      <w:r w:rsidRPr="00874491">
        <w:rPr>
          <w:rFonts w:ascii="Times New Roman" w:hAnsi="Times New Roman" w:cs="Times New Roman"/>
          <w:sz w:val="28"/>
          <w:szCs w:val="28"/>
        </w:rPr>
        <w:t>прадіди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9BD" w:rsidRDefault="003249BD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Закріпити знання дітей про особливості національного одягу.</w:t>
      </w:r>
    </w:p>
    <w:p w:rsidR="003249BD" w:rsidRDefault="003249BD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Розширити знання про національні страви.</w:t>
      </w:r>
    </w:p>
    <w:p w:rsidR="00874491" w:rsidRDefault="00874491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491">
        <w:rPr>
          <w:rFonts w:ascii="Times New Roman" w:hAnsi="Times New Roman" w:cs="Times New Roman"/>
          <w:sz w:val="28"/>
          <w:szCs w:val="28"/>
        </w:rPr>
        <w:t xml:space="preserve">Поглиблювати знання про традиції прикрашання </w:t>
      </w:r>
      <w:r>
        <w:rPr>
          <w:rFonts w:ascii="Times New Roman" w:hAnsi="Times New Roman" w:cs="Times New Roman"/>
          <w:sz w:val="28"/>
          <w:szCs w:val="28"/>
        </w:rPr>
        <w:t xml:space="preserve"> української </w:t>
      </w:r>
      <w:r w:rsidRPr="00874491">
        <w:rPr>
          <w:rFonts w:ascii="Times New Roman" w:hAnsi="Times New Roman" w:cs="Times New Roman"/>
          <w:sz w:val="28"/>
          <w:szCs w:val="28"/>
        </w:rPr>
        <w:t xml:space="preserve">оселі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491" w:rsidRDefault="00874491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Продовжувати ознайомлювати дітей з народними символами України, їхнім походженням.</w:t>
      </w:r>
    </w:p>
    <w:p w:rsidR="00874491" w:rsidRDefault="003249BD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Прищеплювати любов до української народної казки.</w:t>
      </w:r>
    </w:p>
    <w:p w:rsidR="003249BD" w:rsidRDefault="003249BD" w:rsidP="00874491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Залучати батьків та дітей до виготовлення народних іграшок власноруч.</w:t>
      </w:r>
    </w:p>
    <w:p w:rsidR="003249BD" w:rsidRDefault="003249BD" w:rsidP="003249BD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49BD">
        <w:rPr>
          <w:rFonts w:ascii="Times New Roman" w:hAnsi="Times New Roman" w:cs="Times New Roman"/>
          <w:sz w:val="28"/>
          <w:szCs w:val="28"/>
        </w:rPr>
        <w:t>озвивати увагу, логічне мислен</w:t>
      </w:r>
      <w:r>
        <w:rPr>
          <w:rFonts w:ascii="Times New Roman" w:hAnsi="Times New Roman" w:cs="Times New Roman"/>
          <w:sz w:val="28"/>
          <w:szCs w:val="28"/>
        </w:rPr>
        <w:t>ня, пам’ять, мовленнєвий апарат.</w:t>
      </w:r>
    </w:p>
    <w:p w:rsidR="003249BD" w:rsidRDefault="003249BD" w:rsidP="003249BD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виховувати любов до українського фольклору, традицій та звичаїв, </w:t>
      </w:r>
      <w:r w:rsidRPr="003249BD">
        <w:rPr>
          <w:rFonts w:ascii="Times New Roman" w:hAnsi="Times New Roman" w:cs="Times New Roman"/>
          <w:sz w:val="28"/>
          <w:szCs w:val="28"/>
        </w:rPr>
        <w:t>відчуття гордості за українських майстрів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D" w:rsidRDefault="003249BD" w:rsidP="003249BD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60" w:type="dxa"/>
        <w:tblLayout w:type="fixed"/>
        <w:tblLook w:val="04A0"/>
      </w:tblPr>
      <w:tblGrid>
        <w:gridCol w:w="562"/>
        <w:gridCol w:w="32"/>
        <w:gridCol w:w="1669"/>
        <w:gridCol w:w="32"/>
        <w:gridCol w:w="9033"/>
        <w:gridCol w:w="32"/>
      </w:tblGrid>
      <w:tr w:rsidR="00C73086" w:rsidRPr="00384626" w:rsidTr="00F443AA">
        <w:trPr>
          <w:cantSplit/>
          <w:trHeight w:val="872"/>
        </w:trPr>
        <w:tc>
          <w:tcPr>
            <w:tcW w:w="594" w:type="dxa"/>
            <w:gridSpan w:val="2"/>
            <w:textDirection w:val="btLr"/>
          </w:tcPr>
          <w:p w:rsidR="00C73086" w:rsidRPr="00F443AA" w:rsidRDefault="00A65522" w:rsidP="00A65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F443AA">
        <w:trPr>
          <w:gridAfter w:val="1"/>
          <w:wAfter w:w="32" w:type="dxa"/>
          <w:cantSplit/>
          <w:trHeight w:val="5144"/>
        </w:trPr>
        <w:tc>
          <w:tcPr>
            <w:tcW w:w="562" w:type="dxa"/>
            <w:vMerge w:val="restart"/>
            <w:textDirection w:val="btLr"/>
          </w:tcPr>
          <w:p w:rsidR="00C73086" w:rsidRPr="00A65522" w:rsidRDefault="00C73086" w:rsidP="00C7308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5522"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  <w:gridSpan w:val="2"/>
          </w:tcPr>
          <w:p w:rsidR="00C73086" w:rsidRPr="00384626" w:rsidRDefault="00C73086" w:rsidP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Ранок</w:t>
            </w:r>
          </w:p>
          <w:p w:rsidR="00C73086" w:rsidRPr="00384626" w:rsidRDefault="00C73086" w:rsidP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E10CE7" w:rsidRDefault="0006400E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40D">
              <w:rPr>
                <w:rFonts w:ascii="Times New Roman" w:hAnsi="Times New Roman" w:cs="Times New Roman"/>
                <w:b/>
                <w:sz w:val="28"/>
                <w:szCs w:val="28"/>
              </w:rPr>
              <w:t>Народна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«Чий віночок кращий?»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(закріплення знань про народний оберіг)</w:t>
            </w:r>
          </w:p>
          <w:p w:rsidR="0077040D" w:rsidRDefault="0077040D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Дидактична гра </w:t>
            </w:r>
            <w:proofErr w:type="spellStart"/>
            <w:r w:rsidRPr="0077040D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77040D">
              <w:rPr>
                <w:rFonts w:ascii="Times New Roman" w:hAnsi="Times New Roman" w:cs="Times New Roman"/>
                <w:sz w:val="28"/>
                <w:szCs w:val="28"/>
              </w:rPr>
              <w:t>Знайди</w:t>
            </w:r>
            <w:proofErr w:type="spellEnd"/>
            <w:r w:rsidRPr="0077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0D">
              <w:rPr>
                <w:rFonts w:ascii="Times New Roman" w:hAnsi="Times New Roman" w:cs="Times New Roman"/>
                <w:sz w:val="28"/>
                <w:szCs w:val="28"/>
              </w:rPr>
              <w:t>малюнок”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040D">
              <w:rPr>
                <w:rFonts w:ascii="Times New Roman" w:hAnsi="Times New Roman" w:cs="Times New Roman"/>
                <w:sz w:val="28"/>
                <w:szCs w:val="28"/>
              </w:rPr>
              <w:t>закріпити знання про творчість українського поета Тараса Шевченка, викликати бажання слухати його вірші, розглядати ілюстр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ації.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70C5" w:rsidRDefault="008470C5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 xml:space="preserve"> «Отаман, отаман»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(розвивати інтерес до історичних подій минулого українського народу)</w:t>
            </w:r>
          </w:p>
          <w:p w:rsidR="00A97775" w:rsidRDefault="00A97775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775">
              <w:rPr>
                <w:rFonts w:ascii="Times New Roman" w:hAnsi="Times New Roman" w:cs="Times New Roman"/>
                <w:b/>
                <w:sz w:val="28"/>
                <w:szCs w:val="28"/>
              </w:rPr>
              <w:t>Бесіда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775">
              <w:rPr>
                <w:rFonts w:ascii="Times New Roman" w:hAnsi="Times New Roman" w:cs="Times New Roman"/>
                <w:sz w:val="28"/>
                <w:szCs w:val="28"/>
              </w:rPr>
              <w:t>«Бабусина світлиця»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(особливості інтер’єру української хати)</w:t>
            </w:r>
          </w:p>
          <w:p w:rsidR="000A028F" w:rsidRPr="000A028F" w:rsidRDefault="000A028F" w:rsidP="004535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Дитина у </w:t>
            </w:r>
            <w:proofErr w:type="spellStart"/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природньому</w:t>
            </w:r>
            <w:proofErr w:type="spellEnd"/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довкіллі </w:t>
            </w:r>
            <w:proofErr w:type="spellStart"/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>+літературна</w:t>
            </w:r>
            <w:proofErr w:type="spellEnd"/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скринька </w:t>
            </w:r>
          </w:p>
          <w:p w:rsidR="000A028F" w:rsidRPr="00384626" w:rsidRDefault="000A028F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A028F">
              <w:rPr>
                <w:rFonts w:ascii="Times New Roman" w:hAnsi="Times New Roman" w:cs="Times New Roman"/>
                <w:sz w:val="28"/>
                <w:szCs w:val="28"/>
              </w:rPr>
              <w:t>«Українські народні символи України»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(читання легенд та оповідань про народні символи).</w:t>
            </w:r>
          </w:p>
        </w:tc>
      </w:tr>
      <w:tr w:rsidR="00C73086" w:rsidRPr="00384626" w:rsidTr="007005AE">
        <w:trPr>
          <w:gridAfter w:val="1"/>
          <w:wAfter w:w="32" w:type="dxa"/>
        </w:trPr>
        <w:tc>
          <w:tcPr>
            <w:tcW w:w="562" w:type="dxa"/>
            <w:vMerge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Прогулянка</w:t>
            </w:r>
          </w:p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C73086" w:rsidRPr="00384626" w:rsidRDefault="00EA70B2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0B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Pr="00EA70B2">
              <w:rPr>
                <w:rFonts w:ascii="Times New Roman" w:hAnsi="Times New Roman" w:cs="Times New Roman"/>
                <w:sz w:val="28"/>
                <w:szCs w:val="28"/>
              </w:rPr>
              <w:t xml:space="preserve"> на кращу розповідь про </w:t>
            </w:r>
            <w:r w:rsidR="00282F9B">
              <w:rPr>
                <w:rFonts w:ascii="Times New Roman" w:hAnsi="Times New Roman" w:cs="Times New Roman"/>
                <w:sz w:val="28"/>
                <w:szCs w:val="28"/>
              </w:rPr>
              <w:t>матусю(культура сімейних стосунків, любов та повага до рідних)</w:t>
            </w:r>
          </w:p>
          <w:p w:rsidR="00384626" w:rsidRDefault="00612CAC" w:rsidP="004535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12CAC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Зустріч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«</w:t>
            </w:r>
            <w:r w:rsidR="00282F9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Діалоги з народними  майстрами»(знайомство з видами ремесел від їх творців)</w:t>
            </w:r>
          </w:p>
          <w:p w:rsidR="001D2D95" w:rsidRDefault="001D2D95" w:rsidP="004535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D2D95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Дидактична 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D2D9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«Колись - зараз»</w:t>
            </w:r>
            <w:r w:rsidR="0012434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(закріпити знання дітей про речі минулого та сучасності)</w:t>
            </w:r>
          </w:p>
          <w:p w:rsidR="007B4F0E" w:rsidRPr="00384626" w:rsidRDefault="007B4F0E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34C">
              <w:rPr>
                <w:rFonts w:ascii="Times New Roman" w:hAnsi="Times New Roman" w:cs="Times New Roman"/>
                <w:b/>
                <w:sz w:val="28"/>
                <w:szCs w:val="28"/>
              </w:rPr>
              <w:t>Творча гра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 xml:space="preserve"> «Чарівна вишиванка»</w:t>
            </w:r>
            <w:r w:rsidR="0012434C">
              <w:rPr>
                <w:rFonts w:ascii="Times New Roman" w:hAnsi="Times New Roman" w:cs="Times New Roman"/>
                <w:sz w:val="28"/>
                <w:szCs w:val="28"/>
              </w:rPr>
              <w:t>(особливості оздоблення народного оберегу – вишиванки)</w:t>
            </w:r>
          </w:p>
        </w:tc>
      </w:tr>
      <w:tr w:rsidR="00C73086" w:rsidRPr="00384626" w:rsidTr="00F443AA">
        <w:trPr>
          <w:gridAfter w:val="1"/>
          <w:wAfter w:w="32" w:type="dxa"/>
          <w:trHeight w:val="979"/>
        </w:trPr>
        <w:tc>
          <w:tcPr>
            <w:tcW w:w="562" w:type="dxa"/>
            <w:vMerge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  <w:gridSpan w:val="2"/>
          </w:tcPr>
          <w:p w:rsidR="00C73086" w:rsidRDefault="008E3768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76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“Обереги</w:t>
            </w:r>
            <w:proofErr w:type="spellEnd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 xml:space="preserve"> мого </w:t>
            </w:r>
            <w:proofErr w:type="spellStart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краю”</w:t>
            </w:r>
            <w:proofErr w:type="spellEnd"/>
            <w:r w:rsidR="0012434C">
              <w:rPr>
                <w:rFonts w:ascii="Times New Roman" w:hAnsi="Times New Roman" w:cs="Times New Roman"/>
                <w:sz w:val="28"/>
                <w:szCs w:val="28"/>
              </w:rPr>
              <w:t>(закріпити знання про народні обереги: верба, калина..)</w:t>
            </w:r>
          </w:p>
          <w:p w:rsidR="000E10CE" w:rsidRDefault="000E10CE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СМТД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0CE">
              <w:rPr>
                <w:rFonts w:ascii="Times New Roman" w:hAnsi="Times New Roman" w:cs="Times New Roman"/>
                <w:sz w:val="28"/>
                <w:szCs w:val="28"/>
              </w:rPr>
              <w:t xml:space="preserve">Інсценування української народної </w:t>
            </w:r>
            <w:r w:rsidR="0012434C">
              <w:rPr>
                <w:rFonts w:ascii="Times New Roman" w:hAnsi="Times New Roman" w:cs="Times New Roman"/>
                <w:sz w:val="28"/>
                <w:szCs w:val="28"/>
              </w:rPr>
              <w:t>казки «Лисиця і журавель»(виховувати любов до народного фольклору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(казки)</w:t>
            </w:r>
            <w:r w:rsidR="001243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70C5" w:rsidRDefault="008470C5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вивчення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 xml:space="preserve"> вірш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П.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 xml:space="preserve"> Воронько «Облітав журавель»(знайомство з народним письменником та його твором)</w:t>
            </w:r>
          </w:p>
          <w:p w:rsidR="00612CAC" w:rsidRDefault="00612CAC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кращу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ляльку-мотанку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«Вмію, як навчила мати».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(розширення знань про народну іграшку, особливості її створення)</w:t>
            </w:r>
          </w:p>
          <w:p w:rsidR="00612CAC" w:rsidRPr="00384626" w:rsidRDefault="00612CAC" w:rsidP="004535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Спостереження 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 xml:space="preserve">«Лелеки летять»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(Ознайомлення з 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 xml:space="preserve"> лелекою,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>як символом вірності Батьківщині)</w:t>
            </w:r>
          </w:p>
        </w:tc>
      </w:tr>
    </w:tbl>
    <w:p w:rsidR="00C73086" w:rsidRPr="00384626" w:rsidRDefault="00C73086">
      <w:pPr>
        <w:rPr>
          <w:rFonts w:ascii="Times New Roman" w:hAnsi="Times New Roman" w:cs="Times New Roman"/>
          <w:sz w:val="28"/>
          <w:szCs w:val="28"/>
        </w:rPr>
      </w:pPr>
    </w:p>
    <w:p w:rsidR="007236A2" w:rsidRDefault="00C73086" w:rsidP="007236A2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38462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1701"/>
        <w:gridCol w:w="9065"/>
      </w:tblGrid>
      <w:tr w:rsidR="00C73086" w:rsidRPr="00384626" w:rsidTr="00A65522">
        <w:trPr>
          <w:cantSplit/>
          <w:trHeight w:val="1134"/>
        </w:trPr>
        <w:tc>
          <w:tcPr>
            <w:tcW w:w="562" w:type="dxa"/>
            <w:textDirection w:val="btLr"/>
          </w:tcPr>
          <w:p w:rsidR="00C73086" w:rsidRPr="00384626" w:rsidRDefault="00C73086" w:rsidP="00A65522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C73086" w:rsidRPr="00384626" w:rsidRDefault="00C73086" w:rsidP="00A65522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A65522">
        <w:trPr>
          <w:cantSplit/>
          <w:trHeight w:val="1134"/>
        </w:trPr>
        <w:tc>
          <w:tcPr>
            <w:tcW w:w="562" w:type="dxa"/>
            <w:vMerge w:val="restart"/>
            <w:textDirection w:val="btLr"/>
          </w:tcPr>
          <w:p w:rsidR="00C73086" w:rsidRPr="00384626" w:rsidRDefault="00C73086" w:rsidP="007B4F0E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77040D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236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Ранок </w:t>
            </w:r>
          </w:p>
        </w:tc>
        <w:tc>
          <w:tcPr>
            <w:tcW w:w="9065" w:type="dxa"/>
          </w:tcPr>
          <w:p w:rsidR="00853FEB" w:rsidRDefault="00853FEB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EB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«Садок вишневий коло хати» Т.Г.Шевченка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(знайомство з народним письменником та його твором)</w:t>
            </w:r>
          </w:p>
          <w:p w:rsidR="001D2D95" w:rsidRPr="001D2D95" w:rsidRDefault="001D2D95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Музичний калейдоскоп</w:t>
            </w:r>
          </w:p>
          <w:p w:rsidR="001D2D95" w:rsidRPr="00384626" w:rsidRDefault="00F443AA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D2D95">
              <w:rPr>
                <w:rFonts w:ascii="Times New Roman" w:hAnsi="Times New Roman" w:cs="Times New Roman"/>
                <w:sz w:val="28"/>
                <w:szCs w:val="28"/>
              </w:rPr>
              <w:t>Ох і гарна пісня українська»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(виховувати любов до українського фольклору)</w:t>
            </w:r>
          </w:p>
        </w:tc>
      </w:tr>
      <w:tr w:rsidR="00C73086" w:rsidRPr="00384626" w:rsidTr="00A65522">
        <w:tc>
          <w:tcPr>
            <w:tcW w:w="562" w:type="dxa"/>
            <w:vMerge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065" w:type="dxa"/>
          </w:tcPr>
          <w:p w:rsidR="00E10CE7" w:rsidRDefault="0077040D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>Екскурсія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 xml:space="preserve"> до галереї духовності(закріплення знань про народні обереги, символи)</w:t>
            </w:r>
          </w:p>
          <w:p w:rsidR="008E3768" w:rsidRDefault="008E3768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Мовленнєва вправа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“Закінчи</w:t>
            </w:r>
            <w:proofErr w:type="spellEnd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прислів‘я”</w:t>
            </w:r>
            <w:proofErr w:type="spellEnd"/>
            <w:r w:rsidR="00F443AA">
              <w:rPr>
                <w:rFonts w:ascii="Times New Roman" w:hAnsi="Times New Roman" w:cs="Times New Roman"/>
                <w:sz w:val="28"/>
                <w:szCs w:val="28"/>
              </w:rPr>
              <w:t>(на народознавчу тематику)</w:t>
            </w:r>
          </w:p>
          <w:p w:rsidR="00612CAC" w:rsidRDefault="00612CAC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«Калинонько-красунечко».</w:t>
            </w:r>
          </w:p>
          <w:p w:rsidR="00612CAC" w:rsidRDefault="00EA70B2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0B2">
              <w:rPr>
                <w:rFonts w:ascii="Times New Roman" w:hAnsi="Times New Roman" w:cs="Times New Roman"/>
                <w:b/>
                <w:sz w:val="28"/>
                <w:szCs w:val="28"/>
              </w:rPr>
              <w:t>Родинні посиденьки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 xml:space="preserve"> «До бабусі на гостини»(вивчення сімейних традицій</w:t>
            </w:r>
            <w:r w:rsidRPr="00EA70B2">
              <w:rPr>
                <w:rFonts w:ascii="Times New Roman" w:hAnsi="Times New Roman" w:cs="Times New Roman"/>
                <w:sz w:val="28"/>
                <w:szCs w:val="28"/>
              </w:rPr>
              <w:t xml:space="preserve"> краю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7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86F" w:rsidRPr="00612CAC" w:rsidRDefault="008B286F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86F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Дидактичні ігри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«Що у бабусі в скрині?»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(різновиди національного одягу хлопчиків та дівчаток)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086" w:rsidRPr="00384626" w:rsidTr="0077040D">
        <w:trPr>
          <w:trHeight w:val="2887"/>
        </w:trPr>
        <w:tc>
          <w:tcPr>
            <w:tcW w:w="562" w:type="dxa"/>
            <w:vMerge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</w:tcPr>
          <w:p w:rsidR="00853FEB" w:rsidRPr="00853FEB" w:rsidRDefault="00853FEB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Музично дидактична 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«Що це грає?»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(виховувати любов до українського фольклору, народних інструментів)</w:t>
            </w:r>
          </w:p>
          <w:p w:rsidR="007C5F3D" w:rsidRDefault="00612CAC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CAC">
              <w:rPr>
                <w:rFonts w:ascii="Times New Roman" w:hAnsi="Times New Roman" w:cs="Times New Roman"/>
                <w:b/>
                <w:sz w:val="28"/>
                <w:szCs w:val="28"/>
              </w:rPr>
              <w:t>Родинна спортивна розвага</w:t>
            </w:r>
            <w:r w:rsidR="008B286F">
              <w:rPr>
                <w:rFonts w:ascii="Times New Roman" w:hAnsi="Times New Roman" w:cs="Times New Roman"/>
                <w:sz w:val="28"/>
                <w:szCs w:val="28"/>
              </w:rPr>
              <w:t xml:space="preserve">  «Українські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 xml:space="preserve">  забави»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(різновиди розваг  українців)</w:t>
            </w:r>
          </w:p>
          <w:p w:rsidR="00EA70B2" w:rsidRDefault="003656FA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зображувальна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FEB" w:rsidRPr="00853FEB">
              <w:rPr>
                <w:rFonts w:ascii="Times New Roman" w:hAnsi="Times New Roman" w:cs="Times New Roman"/>
                <w:sz w:val="28"/>
                <w:szCs w:val="28"/>
              </w:rPr>
              <w:t>«Прикраси</w:t>
            </w:r>
            <w:r w:rsidR="00853FEB">
              <w:rPr>
                <w:rFonts w:ascii="Times New Roman" w:hAnsi="Times New Roman" w:cs="Times New Roman"/>
                <w:sz w:val="28"/>
                <w:szCs w:val="28"/>
              </w:rPr>
              <w:t>мо рушничок»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(особливості прикрашання народного оберегу)</w:t>
            </w:r>
            <w:r w:rsidRPr="0036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6FA" w:rsidRDefault="00EA70B2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0B2">
              <w:rPr>
                <w:rFonts w:ascii="Times New Roman" w:hAnsi="Times New Roman" w:cs="Times New Roman"/>
                <w:b/>
                <w:sz w:val="28"/>
                <w:szCs w:val="28"/>
              </w:rPr>
              <w:t>Показ театрів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«Лисичка і Журавель»</w:t>
            </w:r>
            <w:r w:rsidR="003656FA" w:rsidRPr="0036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новий лад)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 xml:space="preserve"> (виховувати любов до народного фольклору(казки))</w:t>
            </w:r>
            <w:r w:rsidR="003656FA" w:rsidRPr="003656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D2D95" w:rsidRDefault="001D2D95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A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</w:t>
            </w:r>
            <w:r w:rsidRPr="001D2D95">
              <w:rPr>
                <w:rFonts w:ascii="Times New Roman" w:hAnsi="Times New Roman" w:cs="Times New Roman"/>
                <w:sz w:val="28"/>
                <w:szCs w:val="28"/>
              </w:rPr>
              <w:t xml:space="preserve"> за чорнобривцями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калиною, березою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>(як народними символами України)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F0E" w:rsidRDefault="007B4F0E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 xml:space="preserve"> «Стара скриня»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(призначення та особливості прикрашання скрині)</w:t>
            </w:r>
          </w:p>
          <w:p w:rsidR="008B286F" w:rsidRDefault="008B286F" w:rsidP="004535E7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86F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286F">
              <w:rPr>
                <w:rFonts w:ascii="Times New Roman" w:hAnsi="Times New Roman" w:cs="Times New Roman"/>
                <w:sz w:val="28"/>
                <w:szCs w:val="28"/>
              </w:rPr>
              <w:t>Виставка народної творчості (руками батьків та дітей).</w:t>
            </w:r>
          </w:p>
          <w:p w:rsidR="007B4F0E" w:rsidRPr="00384626" w:rsidRDefault="007B4F0E" w:rsidP="007B4F0E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C73086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3"/>
        <w:gridCol w:w="1632"/>
        <w:gridCol w:w="9152"/>
      </w:tblGrid>
      <w:tr w:rsidR="00C73086" w:rsidRPr="00384626" w:rsidTr="004535E7">
        <w:trPr>
          <w:cantSplit/>
          <w:trHeight w:val="1134"/>
        </w:trPr>
        <w:tc>
          <w:tcPr>
            <w:tcW w:w="544" w:type="dxa"/>
            <w:textDirection w:val="btLr"/>
          </w:tcPr>
          <w:p w:rsidR="00C73086" w:rsidRPr="00384626" w:rsidRDefault="00C73086" w:rsidP="00A65522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4535E7">
        <w:trPr>
          <w:cantSplit/>
          <w:trHeight w:val="1134"/>
        </w:trPr>
        <w:tc>
          <w:tcPr>
            <w:tcW w:w="544" w:type="dxa"/>
            <w:vMerge w:val="restart"/>
            <w:textDirection w:val="btLr"/>
          </w:tcPr>
          <w:p w:rsidR="00C73086" w:rsidRPr="00384626" w:rsidRDefault="00A65522" w:rsidP="007B4F0E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B4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632" w:type="dxa"/>
          </w:tcPr>
          <w:p w:rsidR="00C73086" w:rsidRPr="00384626" w:rsidRDefault="00A65522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9152" w:type="dxa"/>
          </w:tcPr>
          <w:p w:rsidR="00656A11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Бесіда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2DE">
              <w:rPr>
                <w:rFonts w:ascii="Times New Roman" w:hAnsi="Times New Roman" w:cs="Times New Roman"/>
                <w:sz w:val="28"/>
                <w:szCs w:val="28"/>
              </w:rPr>
              <w:t>«Ми маленькі українці</w:t>
            </w:r>
            <w:r w:rsidR="008202DE" w:rsidRPr="008202DE">
              <w:rPr>
                <w:rFonts w:ascii="Times New Roman" w:hAnsi="Times New Roman" w:cs="Times New Roman"/>
                <w:sz w:val="28"/>
                <w:szCs w:val="28"/>
              </w:rPr>
              <w:t>» (відмінності національного одягу).</w:t>
            </w:r>
          </w:p>
          <w:p w:rsidR="008470C5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Попередня робота по аплікаці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 xml:space="preserve"> : розглянути витинанки майстрів </w:t>
            </w:r>
            <w:proofErr w:type="spellStart"/>
            <w:r w:rsidRPr="008470C5">
              <w:rPr>
                <w:rFonts w:ascii="Times New Roman" w:hAnsi="Times New Roman" w:cs="Times New Roman"/>
                <w:sz w:val="28"/>
                <w:szCs w:val="28"/>
              </w:rPr>
              <w:t>с.Петриківки</w:t>
            </w:r>
            <w:proofErr w:type="spellEnd"/>
            <w:r w:rsidRPr="00847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(як різновиди прикрашання народних оберегів)</w:t>
            </w:r>
          </w:p>
          <w:p w:rsidR="008729E8" w:rsidRDefault="008729E8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Дидактична гра 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«Ремесла України»(різновиди та призначення)</w:t>
            </w:r>
          </w:p>
          <w:p w:rsidR="008729E8" w:rsidRDefault="008729E8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E8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«Іде, іде дід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</w:p>
          <w:p w:rsidR="008470C5" w:rsidRPr="008470C5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Образотворча майстерня (аплікація)  </w:t>
            </w:r>
          </w:p>
          <w:p w:rsidR="008470C5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>«Українська вишиванка» (за зразком  вихователя). Закріпити знання про  народні обереги.</w:t>
            </w:r>
          </w:p>
          <w:p w:rsidR="00EA70B2" w:rsidRPr="00EA70B2" w:rsidRDefault="00EA70B2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0B2">
              <w:rPr>
                <w:rFonts w:ascii="Times New Roman" w:hAnsi="Times New Roman" w:cs="Times New Roman"/>
                <w:b/>
                <w:sz w:val="28"/>
                <w:szCs w:val="28"/>
              </w:rPr>
              <w:t>Дитина в соціумі.</w:t>
            </w:r>
          </w:p>
          <w:p w:rsidR="00EA70B2" w:rsidRPr="00384626" w:rsidRDefault="00EA70B2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EA70B2">
              <w:rPr>
                <w:rFonts w:ascii="Times New Roman" w:hAnsi="Times New Roman" w:cs="Times New Roman"/>
                <w:sz w:val="28"/>
                <w:szCs w:val="28"/>
              </w:rPr>
              <w:t>В гостях у бабусі Василини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(особливості інтер’єру української хати)</w:t>
            </w:r>
          </w:p>
        </w:tc>
      </w:tr>
      <w:tr w:rsidR="00C73086" w:rsidRPr="00384626" w:rsidTr="004535E7">
        <w:tc>
          <w:tcPr>
            <w:tcW w:w="544" w:type="dxa"/>
            <w:vMerge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152" w:type="dxa"/>
          </w:tcPr>
          <w:p w:rsidR="00612CAC" w:rsidRPr="00612CAC" w:rsidRDefault="00612CAC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Екскурсія 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до краєзнавчого музею(знайомство з картинами українських художників)</w:t>
            </w:r>
          </w:p>
          <w:p w:rsidR="007C5F3D" w:rsidRPr="00182938" w:rsidRDefault="008E3768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Дидактична гра </w:t>
            </w:r>
            <w:proofErr w:type="spellStart"/>
            <w:r w:rsidR="0077040D" w:rsidRPr="0077040D">
              <w:rPr>
                <w:rFonts w:ascii="Times New Roman" w:hAnsi="Times New Roman" w:cs="Times New Roman"/>
                <w:sz w:val="28"/>
                <w:szCs w:val="28"/>
              </w:rPr>
              <w:t>“Одягни</w:t>
            </w:r>
            <w:proofErr w:type="spellEnd"/>
            <w:r w:rsidR="0077040D" w:rsidRPr="0077040D">
              <w:rPr>
                <w:rFonts w:ascii="Times New Roman" w:hAnsi="Times New Roman" w:cs="Times New Roman"/>
                <w:sz w:val="28"/>
                <w:szCs w:val="28"/>
              </w:rPr>
              <w:t xml:space="preserve"> українку та </w:t>
            </w:r>
            <w:proofErr w:type="spellStart"/>
            <w:r w:rsidR="0077040D" w:rsidRPr="0077040D">
              <w:rPr>
                <w:rFonts w:ascii="Times New Roman" w:hAnsi="Times New Roman" w:cs="Times New Roman"/>
                <w:sz w:val="28"/>
                <w:szCs w:val="28"/>
              </w:rPr>
              <w:t>українця”</w:t>
            </w:r>
            <w:proofErr w:type="spellEnd"/>
            <w:r w:rsidR="001829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2938" w:rsidRPr="008202DE">
              <w:rPr>
                <w:rFonts w:ascii="Times New Roman" w:hAnsi="Times New Roman" w:cs="Times New Roman"/>
                <w:sz w:val="28"/>
                <w:szCs w:val="28"/>
              </w:rPr>
              <w:t xml:space="preserve"> відмінності національного одягу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A70B2" w:rsidRDefault="00EA70B2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0B2">
              <w:rPr>
                <w:rFonts w:ascii="Times New Roman" w:hAnsi="Times New Roman" w:cs="Times New Roman"/>
                <w:sz w:val="28"/>
                <w:szCs w:val="28"/>
              </w:rPr>
              <w:t>Складання макету родинн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дерева (батьки і діти</w:t>
            </w:r>
            <w:r w:rsidR="00182938">
              <w:rPr>
                <w:rFonts w:ascii="Times New Roman" w:hAnsi="Times New Roman" w:cs="Times New Roman"/>
                <w:sz w:val="28"/>
                <w:szCs w:val="28"/>
              </w:rPr>
              <w:t>)(виховувати любов до близьких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, бажання дізнаватись нове)</w:t>
            </w:r>
          </w:p>
          <w:p w:rsidR="00EA70B2" w:rsidRDefault="00EA70B2" w:rsidP="004535E7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Творча 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«Інтер’єр української оселі».</w:t>
            </w:r>
          </w:p>
          <w:p w:rsidR="007B4F0E" w:rsidRPr="00384626" w:rsidRDefault="007B4F0E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Робота з батьками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B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 сопілки (хлопчики і татусі)</w:t>
            </w:r>
            <w:r w:rsidR="00024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(народний музичний інструмент)</w:t>
            </w:r>
          </w:p>
        </w:tc>
      </w:tr>
      <w:tr w:rsidR="00C73086" w:rsidRPr="00384626" w:rsidTr="004535E7">
        <w:tc>
          <w:tcPr>
            <w:tcW w:w="544" w:type="dxa"/>
            <w:vMerge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152" w:type="dxa"/>
          </w:tcPr>
          <w:p w:rsidR="007C5F3D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Словесна гра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>: «Борщ, компот»</w:t>
            </w:r>
            <w:r w:rsidR="000A0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(національні страви)</w:t>
            </w:r>
          </w:p>
          <w:p w:rsidR="00EA70B2" w:rsidRDefault="000A028F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>Розвага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0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A70B2" w:rsidRPr="00EA70B2">
              <w:rPr>
                <w:rFonts w:ascii="Times New Roman" w:hAnsi="Times New Roman" w:cs="Times New Roman"/>
                <w:sz w:val="28"/>
                <w:szCs w:val="28"/>
              </w:rPr>
              <w:t>Перехрестя веселих забав</w:t>
            </w:r>
            <w:r w:rsidR="00EA7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70B2" w:rsidRPr="00EA70B2">
              <w:rPr>
                <w:rFonts w:ascii="Times New Roman" w:hAnsi="Times New Roman" w:cs="Times New Roman"/>
                <w:sz w:val="28"/>
                <w:szCs w:val="28"/>
              </w:rPr>
              <w:t xml:space="preserve"> (народні ігри, забави, розваги , пісні - коломийки).</w:t>
            </w:r>
          </w:p>
          <w:p w:rsidR="008729E8" w:rsidRDefault="008729E8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9E8">
              <w:rPr>
                <w:rFonts w:ascii="Times New Roman" w:hAnsi="Times New Roman" w:cs="Times New Roman"/>
                <w:sz w:val="28"/>
                <w:szCs w:val="28"/>
              </w:rPr>
              <w:t>Конкурс української пісні «Наші пісні – тобі, Україно!»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( виховувати любов до українського фольклору)</w:t>
            </w:r>
          </w:p>
          <w:p w:rsidR="001D2D95" w:rsidRDefault="001D2D95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 xml:space="preserve"> «Я маленький козачок»(особливості національного одягу та атрибутів козаків)</w:t>
            </w:r>
          </w:p>
          <w:p w:rsidR="001D2D95" w:rsidRDefault="001D2D95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вивчення прислів’їв і приказок про вербу і калину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 xml:space="preserve"> як народних оберегів.</w:t>
            </w:r>
          </w:p>
          <w:p w:rsidR="000A028F" w:rsidRPr="00384626" w:rsidRDefault="000A028F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C7308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1701"/>
        <w:gridCol w:w="8923"/>
      </w:tblGrid>
      <w:tr w:rsidR="00C73086" w:rsidRPr="00384626" w:rsidTr="00A65522">
        <w:trPr>
          <w:cantSplit/>
          <w:trHeight w:val="1134"/>
        </w:trPr>
        <w:tc>
          <w:tcPr>
            <w:tcW w:w="704" w:type="dxa"/>
            <w:textDirection w:val="btLr"/>
          </w:tcPr>
          <w:p w:rsidR="00C73086" w:rsidRPr="00384626" w:rsidRDefault="00C73086" w:rsidP="00A65522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3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C73086">
        <w:tc>
          <w:tcPr>
            <w:tcW w:w="704" w:type="dxa"/>
            <w:vMerge w:val="restart"/>
            <w:textDirection w:val="btLr"/>
          </w:tcPr>
          <w:p w:rsidR="00C73086" w:rsidRPr="00384626" w:rsidRDefault="00A65522" w:rsidP="00C73086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C73086" w:rsidRPr="00384626" w:rsidRDefault="00A65522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8923" w:type="dxa"/>
          </w:tcPr>
          <w:p w:rsidR="007B4F0E" w:rsidRDefault="007B4F0E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Бесіда 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>«Звідки прийшли гончарні вироби»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(походження та складові частини гончарних виробів)</w:t>
            </w:r>
          </w:p>
          <w:p w:rsidR="00E10CE7" w:rsidRDefault="008729E8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Рухлива 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Хвостач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D95" w:rsidRDefault="001D2D95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1D2D95">
              <w:rPr>
                <w:rFonts w:ascii="Times New Roman" w:hAnsi="Times New Roman" w:cs="Times New Roman"/>
                <w:sz w:val="28"/>
                <w:szCs w:val="28"/>
              </w:rPr>
              <w:t xml:space="preserve"> «До барвистого віночка вишиваночка-сорочка»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 xml:space="preserve"> (спільні та відмінні квіти вінка та вишиванки)</w:t>
            </w:r>
          </w:p>
          <w:p w:rsidR="001D2D95" w:rsidRPr="008729E8" w:rsidRDefault="001D2D95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Творча гра</w:t>
            </w:r>
            <w:r w:rsidRPr="001D2D95"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 w:rsidRPr="001D2D95">
              <w:rPr>
                <w:rFonts w:ascii="Times New Roman" w:hAnsi="Times New Roman" w:cs="Times New Roman"/>
                <w:sz w:val="28"/>
                <w:szCs w:val="28"/>
              </w:rPr>
              <w:t>–родина</w:t>
            </w:r>
            <w:proofErr w:type="spellEnd"/>
            <w:r w:rsidRPr="001D2D95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українська»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(родинні традиції)</w:t>
            </w:r>
          </w:p>
        </w:tc>
      </w:tr>
      <w:tr w:rsidR="00C73086" w:rsidRPr="00384626" w:rsidTr="00C73086">
        <w:tc>
          <w:tcPr>
            <w:tcW w:w="704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923" w:type="dxa"/>
          </w:tcPr>
          <w:p w:rsidR="008202DE" w:rsidRPr="008202DE" w:rsidRDefault="008202DE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Бесіда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«Таємниці лікарських рослин» 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>(лікувальні властивості народних оберегів</w:t>
            </w:r>
            <w:r w:rsidRPr="008202D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10CE7" w:rsidRDefault="003E3907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 спільної акції батьків і дітей</w:t>
            </w:r>
            <w:r w:rsidRPr="003E3907">
              <w:rPr>
                <w:rFonts w:ascii="Times New Roman" w:hAnsi="Times New Roman" w:cs="Times New Roman"/>
                <w:sz w:val="28"/>
                <w:szCs w:val="28"/>
              </w:rPr>
              <w:t xml:space="preserve"> «Чарівна краса вишиванки»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 xml:space="preserve"> (виховувати шанобливе ставлення до вишиванки як оберегу)</w:t>
            </w:r>
          </w:p>
          <w:p w:rsidR="003656FA" w:rsidRDefault="003656FA" w:rsidP="000241B4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Відкриття </w:t>
            </w:r>
            <w:proofErr w:type="spellStart"/>
            <w:r w:rsidRPr="00365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фітобару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«Здоров’ячки».(народні лікарські рослини)</w:t>
            </w:r>
          </w:p>
          <w:p w:rsidR="001D2D95" w:rsidRDefault="001D2D95" w:rsidP="000241B4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Дидактична 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4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 що виготовляють?»(особливості виготовлення атрибутів до української хати)</w:t>
            </w:r>
          </w:p>
          <w:p w:rsidR="007B4F0E" w:rsidRDefault="007B4F0E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Вправа</w:t>
            </w:r>
            <w:r w:rsidR="000241B4">
              <w:rPr>
                <w:rFonts w:ascii="Times New Roman" w:hAnsi="Times New Roman" w:cs="Times New Roman"/>
                <w:sz w:val="28"/>
                <w:szCs w:val="28"/>
              </w:rPr>
              <w:t xml:space="preserve"> «Рушнички»(як символу країни)</w:t>
            </w:r>
          </w:p>
          <w:p w:rsidR="007B4F0E" w:rsidRDefault="007B4F0E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«Хустинонька».</w:t>
            </w:r>
          </w:p>
          <w:p w:rsidR="008B286F" w:rsidRPr="00384626" w:rsidRDefault="008B286F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86F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8B286F">
              <w:rPr>
                <w:rFonts w:ascii="Times New Roman" w:hAnsi="Times New Roman" w:cs="Times New Roman"/>
                <w:sz w:val="28"/>
                <w:szCs w:val="28"/>
              </w:rPr>
              <w:t>пільне створення в груповій кімнат розвивального середовища (українська світлиця).</w:t>
            </w:r>
          </w:p>
        </w:tc>
      </w:tr>
      <w:tr w:rsidR="00C73086" w:rsidRPr="00384626" w:rsidTr="00C73086">
        <w:tc>
          <w:tcPr>
            <w:tcW w:w="704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923" w:type="dxa"/>
          </w:tcPr>
          <w:p w:rsidR="00A65522" w:rsidRDefault="00A97775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775">
              <w:rPr>
                <w:rFonts w:ascii="Times New Roman" w:hAnsi="Times New Roman" w:cs="Times New Roman"/>
                <w:b/>
                <w:sz w:val="28"/>
                <w:szCs w:val="28"/>
              </w:rPr>
              <w:t>Логічна мовленнєва вправа</w:t>
            </w:r>
            <w:r w:rsidRPr="00A97775">
              <w:rPr>
                <w:rFonts w:ascii="Times New Roman" w:hAnsi="Times New Roman" w:cs="Times New Roman"/>
                <w:sz w:val="28"/>
                <w:szCs w:val="28"/>
              </w:rPr>
              <w:t xml:space="preserve"> «Назви одним словом»: куманець, миска, глек, макітра - посуд… Нагадати дітям назви українського посуду, страв, одягу.</w:t>
            </w:r>
          </w:p>
          <w:p w:rsidR="00612CAC" w:rsidRDefault="00612CAC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сімейного малюнка</w:t>
            </w:r>
            <w:r w:rsidRPr="00612CAC">
              <w:rPr>
                <w:rFonts w:ascii="Times New Roman" w:hAnsi="Times New Roman" w:cs="Times New Roman"/>
                <w:sz w:val="28"/>
                <w:szCs w:val="28"/>
              </w:rPr>
              <w:t xml:space="preserve"> «Моя сім'я» </w:t>
            </w:r>
            <w:r w:rsidR="00365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(особливості сімейних стосунків, традицій)</w:t>
            </w:r>
          </w:p>
          <w:p w:rsidR="00853FEB" w:rsidRDefault="003656FA" w:rsidP="000241B4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Відкриття крамнички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36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«Іграшки мої чудові»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виготовлення народних іграшок</w:t>
            </w:r>
            <w:r w:rsid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853FEB" w:rsidRDefault="00853FEB" w:rsidP="000241B4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Настільно-друковані ігри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«Мої улюблені казки»(</w:t>
            </w:r>
            <w:proofErr w:type="spellStart"/>
            <w:r w:rsidRP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пазли</w:t>
            </w:r>
            <w:proofErr w:type="spellEnd"/>
            <w:r w:rsidRP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(народний фольклор)</w:t>
            </w:r>
            <w:r w:rsidR="0036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D95" w:rsidRDefault="00853FEB" w:rsidP="000241B4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Самостійна мовленнєва діяльність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«Український одяг» (описування національного одягу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складання віршиків</w:t>
            </w:r>
            <w:r w:rsidRPr="00853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36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656FA" w:rsidRPr="00384626" w:rsidRDefault="001D2D95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Дидактична гра</w:t>
            </w:r>
            <w:r w:rsidRP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«Підбери рушник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6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(особливості оздоблення оберегу).</w:t>
            </w:r>
            <w:r w:rsidR="0036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73086" w:rsidRPr="0038462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1"/>
        <w:gridCol w:w="1700"/>
        <w:gridCol w:w="8867"/>
      </w:tblGrid>
      <w:tr w:rsidR="00C73086" w:rsidRPr="00384626" w:rsidTr="005239CA">
        <w:trPr>
          <w:cantSplit/>
          <w:trHeight w:val="1134"/>
        </w:trPr>
        <w:tc>
          <w:tcPr>
            <w:tcW w:w="761" w:type="dxa"/>
            <w:textDirection w:val="btLr"/>
          </w:tcPr>
          <w:p w:rsidR="00C73086" w:rsidRPr="00384626" w:rsidRDefault="005239CA" w:rsidP="005239CA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7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4535E7">
        <w:trPr>
          <w:cantSplit/>
          <w:trHeight w:val="1134"/>
        </w:trPr>
        <w:tc>
          <w:tcPr>
            <w:tcW w:w="761" w:type="dxa"/>
            <w:vMerge w:val="restart"/>
            <w:textDirection w:val="btLr"/>
          </w:tcPr>
          <w:p w:rsidR="00C73086" w:rsidRPr="00384626" w:rsidRDefault="007005AE" w:rsidP="00C73086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8B2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П'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ятниця</w:t>
            </w:r>
          </w:p>
        </w:tc>
        <w:tc>
          <w:tcPr>
            <w:tcW w:w="1700" w:type="dxa"/>
          </w:tcPr>
          <w:p w:rsidR="00C73086" w:rsidRPr="00384626" w:rsidRDefault="005239CA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8867" w:type="dxa"/>
          </w:tcPr>
          <w:p w:rsidR="008470C5" w:rsidRPr="008470C5" w:rsidRDefault="008470C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Художньо-мовленнєва діяльність.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Розгляд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70C5">
              <w:rPr>
                <w:rFonts w:ascii="Times New Roman" w:hAnsi="Times New Roman" w:cs="Times New Roman"/>
                <w:sz w:val="28"/>
                <w:szCs w:val="28"/>
              </w:rPr>
              <w:t xml:space="preserve"> «Українські ремісники»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(знання про професію та її значення)</w:t>
            </w:r>
          </w:p>
          <w:p w:rsidR="00C73086" w:rsidRDefault="008E3768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768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Мовленнєва вправа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 xml:space="preserve"> «Відгадай свято»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(народні свята)</w:t>
            </w:r>
          </w:p>
          <w:p w:rsidR="003656FA" w:rsidRDefault="003656FA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>Бесіда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«Віночок – український оберіг» (квіти, які входять до віночка)</w:t>
            </w:r>
            <w:r w:rsidRPr="0036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2DE" w:rsidRDefault="008202DE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DE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02DE">
              <w:rPr>
                <w:rFonts w:ascii="Times New Roman" w:hAnsi="Times New Roman" w:cs="Times New Roman"/>
                <w:sz w:val="28"/>
                <w:szCs w:val="28"/>
              </w:rPr>
              <w:t>Розгляд зразків українського одягу.</w:t>
            </w:r>
          </w:p>
          <w:p w:rsidR="007B4F0E" w:rsidRDefault="007B4F0E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>«Ходить гарбуз по городу»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(український фольклор)</w:t>
            </w:r>
          </w:p>
          <w:p w:rsidR="000A028F" w:rsidRPr="000A028F" w:rsidRDefault="000A028F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 дитини.</w:t>
            </w:r>
          </w:p>
          <w:p w:rsidR="000A028F" w:rsidRDefault="000A028F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28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28F">
              <w:rPr>
                <w:rFonts w:ascii="Times New Roman" w:hAnsi="Times New Roman" w:cs="Times New Roman"/>
                <w:sz w:val="28"/>
                <w:szCs w:val="28"/>
              </w:rPr>
              <w:t>«Різновид посуду, як предмет національного побуту»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(національний посуд)</w:t>
            </w:r>
          </w:p>
          <w:p w:rsidR="003656FA" w:rsidRPr="003656FA" w:rsidRDefault="003656FA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Образотворча майстерня(малювання)</w:t>
            </w:r>
          </w:p>
          <w:p w:rsidR="003656FA" w:rsidRPr="00384626" w:rsidRDefault="003656FA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«Зелені цілителі»(</w:t>
            </w:r>
            <w:r w:rsidR="005239CA">
              <w:t xml:space="preserve"> </w:t>
            </w:r>
            <w:r w:rsidR="005239CA" w:rsidRP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народні лікарські рослини</w:t>
            </w:r>
            <w:r w:rsidR="005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73086" w:rsidRPr="00384626" w:rsidTr="004535E7">
        <w:tc>
          <w:tcPr>
            <w:tcW w:w="761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867" w:type="dxa"/>
          </w:tcPr>
          <w:p w:rsidR="00384626" w:rsidRDefault="003656FA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r w:rsidRPr="003656FA">
              <w:rPr>
                <w:rFonts w:ascii="Times New Roman" w:hAnsi="Times New Roman" w:cs="Times New Roman"/>
                <w:sz w:val="28"/>
                <w:szCs w:val="28"/>
              </w:rPr>
              <w:t xml:space="preserve"> «Готуємо годівнички разом» на кращу та оригінальнішу годівничку, виготовлену батьками з дітьми.</w:t>
            </w:r>
          </w:p>
          <w:p w:rsidR="001D2D95" w:rsidRDefault="001D2D95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D95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F0E">
              <w:rPr>
                <w:rFonts w:ascii="Times New Roman" w:hAnsi="Times New Roman" w:cs="Times New Roman"/>
                <w:sz w:val="28"/>
                <w:szCs w:val="28"/>
              </w:rPr>
              <w:t>«Українці тато й я».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(особливості національного чоловічого одягу)</w:t>
            </w:r>
          </w:p>
          <w:p w:rsidR="005239CA" w:rsidRPr="00384626" w:rsidRDefault="005239CA" w:rsidP="005239CA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«Віночок слів – назв рослин»(склад квітів народного оберегу)</w:t>
            </w:r>
          </w:p>
        </w:tc>
      </w:tr>
      <w:tr w:rsidR="00C73086" w:rsidRPr="00384626" w:rsidTr="005239CA">
        <w:trPr>
          <w:trHeight w:val="837"/>
        </w:trPr>
        <w:tc>
          <w:tcPr>
            <w:tcW w:w="761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867" w:type="dxa"/>
          </w:tcPr>
          <w:p w:rsidR="00E10CE7" w:rsidRDefault="0006400E" w:rsidP="004535E7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768">
              <w:rPr>
                <w:rFonts w:ascii="Times New Roman" w:hAnsi="Times New Roman" w:cs="Times New Roman"/>
                <w:b/>
                <w:sz w:val="28"/>
                <w:szCs w:val="28"/>
              </w:rPr>
              <w:t>Хороводна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«Мак»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(український фольклор)</w:t>
            </w:r>
          </w:p>
          <w:p w:rsidR="008E3768" w:rsidRDefault="008E3768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76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 xml:space="preserve"> «Петриківські візерунки»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закріплювати вміння дітей складати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петриківські візерунки, дізнаватися елементи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розпису, самостійно підбирати колір і відтінок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68">
              <w:rPr>
                <w:rFonts w:ascii="Times New Roman" w:hAnsi="Times New Roman" w:cs="Times New Roman"/>
                <w:sz w:val="28"/>
                <w:szCs w:val="28"/>
              </w:rPr>
              <w:t>для нього.</w:t>
            </w:r>
          </w:p>
          <w:p w:rsidR="008470C5" w:rsidRDefault="008470C5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75">
              <w:rPr>
                <w:rFonts w:ascii="Times New Roman" w:hAnsi="Times New Roman" w:cs="Times New Roman"/>
                <w:b/>
                <w:sz w:val="28"/>
                <w:szCs w:val="28"/>
              </w:rPr>
              <w:t>Художня праця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239CA">
              <w:rPr>
                <w:rFonts w:ascii="Times New Roman" w:hAnsi="Times New Roman" w:cs="Times New Roman"/>
                <w:sz w:val="28"/>
                <w:szCs w:val="28"/>
              </w:rPr>
              <w:t>Лялька-мотанка</w:t>
            </w:r>
            <w:proofErr w:type="spellEnd"/>
            <w:r w:rsidR="005239CA">
              <w:rPr>
                <w:rFonts w:ascii="Times New Roman" w:hAnsi="Times New Roman" w:cs="Times New Roman"/>
                <w:sz w:val="28"/>
                <w:szCs w:val="28"/>
              </w:rPr>
              <w:t>»(створення народного оберегу)</w:t>
            </w:r>
          </w:p>
          <w:p w:rsidR="00853FEB" w:rsidRDefault="00853FEB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FEB">
              <w:rPr>
                <w:rFonts w:ascii="Times New Roman" w:hAnsi="Times New Roman" w:cs="Times New Roman"/>
                <w:b/>
                <w:sz w:val="28"/>
                <w:szCs w:val="28"/>
              </w:rPr>
              <w:t>Милування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співом птахів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FEB" w:rsidRDefault="00853FEB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FEB">
              <w:rPr>
                <w:rFonts w:ascii="Times New Roman" w:hAnsi="Times New Roman" w:cs="Times New Roman"/>
                <w:b/>
                <w:sz w:val="28"/>
                <w:szCs w:val="28"/>
              </w:rPr>
              <w:t>Будівельно-конструктивні ігри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 xml:space="preserve"> «Старовинний замок»(особливості старовинних будівель)</w:t>
            </w:r>
          </w:p>
          <w:p w:rsidR="001D2D95" w:rsidRDefault="001D2D95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Створення «дерева роду»</w:t>
            </w:r>
            <w:r w:rsidRPr="001D2D95">
              <w:rPr>
                <w:rFonts w:ascii="Times New Roman" w:hAnsi="Times New Roman" w:cs="Times New Roman"/>
                <w:sz w:val="28"/>
                <w:szCs w:val="28"/>
              </w:rPr>
              <w:t xml:space="preserve"> (із заздалегідь принесених фотографій, виготовлених разом з батьками макетів).</w:t>
            </w:r>
          </w:p>
          <w:p w:rsidR="007B4F0E" w:rsidRDefault="007B4F0E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Заучування скоромовки «Горщик».</w:t>
            </w:r>
          </w:p>
          <w:p w:rsidR="005239CA" w:rsidRDefault="005239CA" w:rsidP="004535E7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(український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70C5" w:rsidRPr="00384626" w:rsidRDefault="007B4F0E" w:rsidP="005239CA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E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>Вишивання серветок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t xml:space="preserve"> з елементами народних </w:t>
            </w:r>
            <w:r w:rsidR="00523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символів</w:t>
            </w:r>
            <w:r w:rsidRPr="007B4F0E">
              <w:rPr>
                <w:rFonts w:ascii="Times New Roman" w:hAnsi="Times New Roman" w:cs="Times New Roman"/>
                <w:sz w:val="28"/>
                <w:szCs w:val="28"/>
              </w:rPr>
              <w:t xml:space="preserve"> (дівчатка і матусі)</w:t>
            </w:r>
          </w:p>
        </w:tc>
      </w:tr>
    </w:tbl>
    <w:p w:rsidR="00C73086" w:rsidRPr="0038462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73086" w:rsidRPr="00384626" w:rsidSect="00C7308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4B" w:rsidRDefault="0097344B" w:rsidP="007005AE">
      <w:pPr>
        <w:spacing w:after="0" w:line="240" w:lineRule="auto"/>
      </w:pPr>
      <w:r>
        <w:separator/>
      </w:r>
    </w:p>
  </w:endnote>
  <w:endnote w:type="continuationSeparator" w:id="0">
    <w:p w:rsidR="0097344B" w:rsidRDefault="0097344B" w:rsidP="007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4B" w:rsidRDefault="0097344B" w:rsidP="007005AE">
      <w:pPr>
        <w:spacing w:after="0" w:line="240" w:lineRule="auto"/>
      </w:pPr>
      <w:r>
        <w:separator/>
      </w:r>
    </w:p>
  </w:footnote>
  <w:footnote w:type="continuationSeparator" w:id="0">
    <w:p w:rsidR="0097344B" w:rsidRDefault="0097344B" w:rsidP="0070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1C42"/>
    <w:multiLevelType w:val="hybridMultilevel"/>
    <w:tmpl w:val="90826084"/>
    <w:lvl w:ilvl="0" w:tplc="0422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86"/>
    <w:rsid w:val="000017E9"/>
    <w:rsid w:val="000241B4"/>
    <w:rsid w:val="000541F5"/>
    <w:rsid w:val="0006400E"/>
    <w:rsid w:val="000A028F"/>
    <w:rsid w:val="000E10CE"/>
    <w:rsid w:val="00114C3D"/>
    <w:rsid w:val="0012434C"/>
    <w:rsid w:val="00182938"/>
    <w:rsid w:val="001D2D95"/>
    <w:rsid w:val="00282F9B"/>
    <w:rsid w:val="003249BD"/>
    <w:rsid w:val="003656FA"/>
    <w:rsid w:val="00384626"/>
    <w:rsid w:val="003E3907"/>
    <w:rsid w:val="004535E7"/>
    <w:rsid w:val="004C34F4"/>
    <w:rsid w:val="005239CA"/>
    <w:rsid w:val="005F2AD9"/>
    <w:rsid w:val="00612CAC"/>
    <w:rsid w:val="00656A11"/>
    <w:rsid w:val="007005AE"/>
    <w:rsid w:val="007236A2"/>
    <w:rsid w:val="007336B8"/>
    <w:rsid w:val="0077040D"/>
    <w:rsid w:val="007B4F0E"/>
    <w:rsid w:val="007C5F3D"/>
    <w:rsid w:val="008202DE"/>
    <w:rsid w:val="008470C5"/>
    <w:rsid w:val="00853FEB"/>
    <w:rsid w:val="008729E8"/>
    <w:rsid w:val="00874491"/>
    <w:rsid w:val="008B286F"/>
    <w:rsid w:val="008E3768"/>
    <w:rsid w:val="0097344B"/>
    <w:rsid w:val="009E15A7"/>
    <w:rsid w:val="009F7A6B"/>
    <w:rsid w:val="00A65522"/>
    <w:rsid w:val="00A97775"/>
    <w:rsid w:val="00AC7B2D"/>
    <w:rsid w:val="00B3593C"/>
    <w:rsid w:val="00C73086"/>
    <w:rsid w:val="00CF053C"/>
    <w:rsid w:val="00D20363"/>
    <w:rsid w:val="00E10CE7"/>
    <w:rsid w:val="00EA70B2"/>
    <w:rsid w:val="00F4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5AE"/>
  </w:style>
  <w:style w:type="paragraph" w:styleId="a6">
    <w:name w:val="footer"/>
    <w:basedOn w:val="a"/>
    <w:link w:val="a7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5AE"/>
  </w:style>
  <w:style w:type="paragraph" w:styleId="a8">
    <w:name w:val="List Paragraph"/>
    <w:basedOn w:val="a"/>
    <w:uiPriority w:val="34"/>
    <w:qFormat/>
    <w:rsid w:val="00874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5315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Вика</cp:lastModifiedBy>
  <cp:revision>7</cp:revision>
  <dcterms:created xsi:type="dcterms:W3CDTF">2016-11-17T07:22:00Z</dcterms:created>
  <dcterms:modified xsi:type="dcterms:W3CDTF">2020-08-30T08:13:00Z</dcterms:modified>
</cp:coreProperties>
</file>